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AE" w:rsidRDefault="008824AE" w:rsidP="008824AE">
      <w:pPr>
        <w:jc w:val="center"/>
        <w:rPr>
          <w:b/>
          <w:color w:val="FF0000"/>
          <w:sz w:val="22"/>
        </w:rPr>
      </w:pPr>
      <w:r w:rsidRPr="00DA1E97">
        <w:rPr>
          <w:b/>
          <w:color w:val="FF0000"/>
          <w:sz w:val="22"/>
        </w:rPr>
        <w:t>PISZ STARANNIE !</w:t>
      </w:r>
    </w:p>
    <w:p w:rsidR="00DA1E97" w:rsidRPr="00DA1E97" w:rsidRDefault="00DA1E97" w:rsidP="008824AE">
      <w:pPr>
        <w:jc w:val="center"/>
        <w:rPr>
          <w:b/>
          <w:color w:val="FF0000"/>
          <w:sz w:val="22"/>
        </w:rPr>
      </w:pPr>
    </w:p>
    <w:p w:rsidR="000B7139" w:rsidRPr="009F2559" w:rsidRDefault="004D4BCD">
      <w:pPr>
        <w:rPr>
          <w:sz w:val="22"/>
        </w:rPr>
      </w:pPr>
      <w:r w:rsidRPr="009F2559">
        <w:rPr>
          <w:sz w:val="22"/>
        </w:rPr>
        <w:t>Nazwa szkoły</w:t>
      </w:r>
      <w:r w:rsidR="00610820">
        <w:rPr>
          <w:sz w:val="22"/>
        </w:rPr>
        <w:t xml:space="preserve"> ………………………………………………………………………</w:t>
      </w:r>
      <w:r w:rsidRPr="009F2559">
        <w:rPr>
          <w:sz w:val="22"/>
        </w:rPr>
        <w:t>.</w:t>
      </w:r>
    </w:p>
    <w:p w:rsidR="004D4BCD" w:rsidRPr="009F2559" w:rsidRDefault="004D4BCD">
      <w:pPr>
        <w:rPr>
          <w:sz w:val="22"/>
        </w:rPr>
      </w:pPr>
      <w:r w:rsidRPr="009F2559">
        <w:rPr>
          <w:sz w:val="22"/>
        </w:rPr>
        <w:t>Skład drużyny:</w:t>
      </w:r>
    </w:p>
    <w:p w:rsidR="004D4BCD" w:rsidRPr="009F2559" w:rsidRDefault="004D4BCD">
      <w:pPr>
        <w:rPr>
          <w:sz w:val="22"/>
        </w:rPr>
      </w:pPr>
    </w:p>
    <w:p w:rsidR="004D4BCD" w:rsidRPr="009F2559" w:rsidRDefault="004D4BCD" w:rsidP="004D4BCD">
      <w:pPr>
        <w:pStyle w:val="Akapitzlist"/>
        <w:numPr>
          <w:ilvl w:val="0"/>
          <w:numId w:val="1"/>
        </w:numPr>
        <w:rPr>
          <w:sz w:val="22"/>
        </w:rPr>
      </w:pPr>
      <w:r w:rsidRPr="009F2559">
        <w:rPr>
          <w:sz w:val="22"/>
        </w:rPr>
        <w:t>………………………………………………………</w:t>
      </w:r>
    </w:p>
    <w:p w:rsidR="004D4BCD" w:rsidRPr="009F2559" w:rsidRDefault="004D4BCD" w:rsidP="004D4BCD">
      <w:pPr>
        <w:rPr>
          <w:sz w:val="22"/>
        </w:rPr>
      </w:pPr>
    </w:p>
    <w:p w:rsidR="004D4BCD" w:rsidRPr="009F2559" w:rsidRDefault="004D4BCD" w:rsidP="004D4BCD">
      <w:pPr>
        <w:ind w:left="426"/>
        <w:rPr>
          <w:sz w:val="22"/>
        </w:rPr>
      </w:pPr>
      <w:r w:rsidRPr="009F2559">
        <w:rPr>
          <w:sz w:val="22"/>
        </w:rPr>
        <w:t>2. ………………………………………………………</w:t>
      </w:r>
    </w:p>
    <w:p w:rsidR="004D4BCD" w:rsidRPr="009F2559" w:rsidRDefault="004D4BCD" w:rsidP="004D4BCD">
      <w:pPr>
        <w:ind w:left="426"/>
        <w:rPr>
          <w:sz w:val="22"/>
        </w:rPr>
      </w:pPr>
    </w:p>
    <w:p w:rsidR="00F55276" w:rsidRPr="009F2559" w:rsidRDefault="004D4BCD" w:rsidP="008824AE">
      <w:pPr>
        <w:pBdr>
          <w:bottom w:val="double" w:sz="6" w:space="1" w:color="auto"/>
        </w:pBdr>
        <w:ind w:left="426"/>
        <w:rPr>
          <w:sz w:val="22"/>
        </w:rPr>
      </w:pPr>
      <w:r w:rsidRPr="009F2559">
        <w:rPr>
          <w:sz w:val="22"/>
        </w:rPr>
        <w:t>3. ………………………………………………………</w:t>
      </w:r>
    </w:p>
    <w:p w:rsidR="004D4BCD" w:rsidRPr="009F2559" w:rsidRDefault="004D4BCD" w:rsidP="004D4BCD">
      <w:pPr>
        <w:rPr>
          <w:sz w:val="22"/>
        </w:rPr>
      </w:pPr>
    </w:p>
    <w:p w:rsidR="004D4BCD" w:rsidRPr="005A0474" w:rsidRDefault="004D4BCD" w:rsidP="004D4BCD">
      <w:pPr>
        <w:rPr>
          <w:i/>
          <w:sz w:val="20"/>
          <w:szCs w:val="20"/>
        </w:rPr>
      </w:pPr>
      <w:r w:rsidRPr="009F2559">
        <w:rPr>
          <w:sz w:val="22"/>
        </w:rPr>
        <w:t>1. Szyszka oznaczona nr 1 pochodzi z …………………………………………………….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4D4BCD" w:rsidRPr="009F2559" w:rsidRDefault="004D4BCD" w:rsidP="004D4BCD">
      <w:pPr>
        <w:rPr>
          <w:sz w:val="22"/>
        </w:rPr>
      </w:pPr>
    </w:p>
    <w:p w:rsidR="004D4BCD" w:rsidRPr="005A0474" w:rsidRDefault="004D4BCD" w:rsidP="004D4BCD">
      <w:pPr>
        <w:rPr>
          <w:i/>
          <w:sz w:val="20"/>
          <w:szCs w:val="20"/>
        </w:rPr>
      </w:pPr>
      <w:r w:rsidRPr="009F2559">
        <w:rPr>
          <w:sz w:val="22"/>
        </w:rPr>
        <w:t>2. Szyszka oznaczona nr 2 pochodzi z …………………………………………………….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4D4BCD" w:rsidRPr="009F2559" w:rsidRDefault="004D4BCD" w:rsidP="004D4BCD">
      <w:pPr>
        <w:rPr>
          <w:sz w:val="22"/>
        </w:rPr>
      </w:pPr>
    </w:p>
    <w:p w:rsidR="004D4BCD" w:rsidRPr="005A0474" w:rsidRDefault="004D4BCD" w:rsidP="004D4BCD">
      <w:pPr>
        <w:rPr>
          <w:i/>
          <w:sz w:val="20"/>
          <w:szCs w:val="20"/>
        </w:rPr>
      </w:pPr>
      <w:r w:rsidRPr="009F2559">
        <w:rPr>
          <w:sz w:val="22"/>
        </w:rPr>
        <w:t>3. Szyszka oznaczona nr 3 pochodzi z …………………………………………………….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4D4BCD" w:rsidRPr="009F2559" w:rsidRDefault="004D4BCD" w:rsidP="004D4BCD">
      <w:pPr>
        <w:rPr>
          <w:sz w:val="22"/>
        </w:rPr>
      </w:pPr>
    </w:p>
    <w:p w:rsidR="004D4BCD" w:rsidRPr="005A0474" w:rsidRDefault="004D4BCD" w:rsidP="004D4BCD">
      <w:pPr>
        <w:rPr>
          <w:i/>
          <w:sz w:val="20"/>
          <w:szCs w:val="20"/>
        </w:rPr>
      </w:pPr>
      <w:r w:rsidRPr="009F2559">
        <w:rPr>
          <w:sz w:val="22"/>
        </w:rPr>
        <w:t>4. Liść oznaczony nr 4 pochodzi z ………………………………………………………….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4D4BCD" w:rsidRPr="009F2559" w:rsidRDefault="004D4BCD" w:rsidP="004D4BCD">
      <w:pPr>
        <w:rPr>
          <w:sz w:val="22"/>
        </w:rPr>
      </w:pPr>
    </w:p>
    <w:p w:rsidR="004D4BCD" w:rsidRPr="005A0474" w:rsidRDefault="004D4BCD" w:rsidP="004D4BCD">
      <w:pPr>
        <w:rPr>
          <w:i/>
          <w:sz w:val="20"/>
          <w:szCs w:val="20"/>
        </w:rPr>
      </w:pPr>
      <w:r w:rsidRPr="009F2559">
        <w:rPr>
          <w:sz w:val="22"/>
        </w:rPr>
        <w:t>5. Liść oznaczony nr 5 pochodzi z …………………………………………………………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4D4BCD" w:rsidRPr="009F2559" w:rsidRDefault="004D4BCD" w:rsidP="004D4BCD">
      <w:pPr>
        <w:rPr>
          <w:sz w:val="22"/>
        </w:rPr>
      </w:pPr>
    </w:p>
    <w:p w:rsidR="004D4BCD" w:rsidRPr="005A0474" w:rsidRDefault="004D4BCD" w:rsidP="004D4BCD">
      <w:pPr>
        <w:rPr>
          <w:i/>
          <w:sz w:val="20"/>
          <w:szCs w:val="20"/>
        </w:rPr>
      </w:pPr>
      <w:r w:rsidRPr="009F2559">
        <w:rPr>
          <w:sz w:val="22"/>
        </w:rPr>
        <w:t>6. Gałązka oznaczona nr 6 pochodzi z ……………………………………………………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4D4BCD" w:rsidRPr="009F2559" w:rsidRDefault="004D4BCD" w:rsidP="004D4BCD">
      <w:pPr>
        <w:rPr>
          <w:sz w:val="22"/>
        </w:rPr>
      </w:pPr>
    </w:p>
    <w:p w:rsidR="004D4BCD" w:rsidRPr="005A0474" w:rsidRDefault="004D4BCD" w:rsidP="004D4BCD">
      <w:pPr>
        <w:rPr>
          <w:i/>
          <w:sz w:val="20"/>
          <w:szCs w:val="20"/>
        </w:rPr>
      </w:pPr>
      <w:r w:rsidRPr="009F2559">
        <w:rPr>
          <w:sz w:val="22"/>
        </w:rPr>
        <w:t>7. Gałązka oznaczona nr 7 pochodzi z ……………………………………………………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9F2559" w:rsidRPr="009F2559" w:rsidRDefault="009F2559" w:rsidP="004D4BCD">
      <w:pPr>
        <w:rPr>
          <w:sz w:val="22"/>
        </w:rPr>
      </w:pPr>
    </w:p>
    <w:p w:rsidR="009F2559" w:rsidRPr="005A0474" w:rsidRDefault="009F2559" w:rsidP="004D4BCD">
      <w:pPr>
        <w:rPr>
          <w:i/>
          <w:sz w:val="20"/>
          <w:szCs w:val="20"/>
        </w:rPr>
      </w:pPr>
      <w:r w:rsidRPr="009F2559">
        <w:rPr>
          <w:sz w:val="22"/>
        </w:rPr>
        <w:t>8. Roślina oznaczona nr 8 to ………………………………………………………………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9F2559" w:rsidRPr="009F2559" w:rsidRDefault="009F2559" w:rsidP="004D4BCD">
      <w:pPr>
        <w:rPr>
          <w:sz w:val="22"/>
        </w:rPr>
      </w:pPr>
    </w:p>
    <w:p w:rsidR="005A0474" w:rsidRPr="005A0474" w:rsidRDefault="009F2559" w:rsidP="005A0474">
      <w:pPr>
        <w:rPr>
          <w:i/>
          <w:sz w:val="20"/>
          <w:szCs w:val="20"/>
        </w:rPr>
      </w:pPr>
      <w:r w:rsidRPr="009F2559">
        <w:rPr>
          <w:sz w:val="22"/>
        </w:rPr>
        <w:t>9. Roślina oznaczona nr 9 to ………………………………………………………………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9F2559" w:rsidRPr="009F2559" w:rsidRDefault="009F2559" w:rsidP="004D4BCD">
      <w:pPr>
        <w:rPr>
          <w:sz w:val="22"/>
        </w:rPr>
      </w:pPr>
    </w:p>
    <w:p w:rsidR="005A0474" w:rsidRPr="005A0474" w:rsidRDefault="009F2559" w:rsidP="005A0474">
      <w:pPr>
        <w:rPr>
          <w:i/>
          <w:sz w:val="20"/>
          <w:szCs w:val="20"/>
        </w:rPr>
      </w:pPr>
      <w:r w:rsidRPr="009F2559">
        <w:rPr>
          <w:sz w:val="22"/>
        </w:rPr>
        <w:t>10. Roślina oznaczona nr 10 to ……………………………………………………………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9F2559" w:rsidRDefault="009F2559" w:rsidP="004D4BCD">
      <w:pPr>
        <w:rPr>
          <w:sz w:val="22"/>
        </w:rPr>
      </w:pPr>
    </w:p>
    <w:p w:rsidR="009F2559" w:rsidRDefault="009F2559" w:rsidP="004D4BCD">
      <w:pPr>
        <w:rPr>
          <w:sz w:val="22"/>
        </w:rPr>
      </w:pPr>
      <w:r>
        <w:rPr>
          <w:sz w:val="22"/>
        </w:rPr>
        <w:t>11. Uzupełnij łańcuch pokarmowy:</w:t>
      </w:r>
    </w:p>
    <w:p w:rsidR="005A0474" w:rsidRPr="005A0474" w:rsidRDefault="00341A33" w:rsidP="005A0474">
      <w:pPr>
        <w:rPr>
          <w:i/>
          <w:sz w:val="20"/>
          <w:szCs w:val="20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81A50" wp14:editId="506635CB">
                <wp:simplePos x="0" y="0"/>
                <wp:positionH relativeFrom="column">
                  <wp:posOffset>2447735</wp:posOffset>
                </wp:positionH>
                <wp:positionV relativeFrom="paragraph">
                  <wp:posOffset>66988</wp:posOffset>
                </wp:positionV>
                <wp:extent cx="190500" cy="45719"/>
                <wp:effectExtent l="0" t="19050" r="38100" b="31115"/>
                <wp:wrapNone/>
                <wp:docPr id="2" name="Strzałk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DE8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" o:spid="_x0000_s1026" type="#_x0000_t13" style="position:absolute;margin-left:192.75pt;margin-top:5.25pt;width:1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" adj="19008" fillcolor="#5b9bd5 [3204]" strokecolor="#1f4d78 [1604]" strokeweight="1pt"/>
            </w:pict>
          </mc:Fallback>
        </mc:AlternateContent>
      </w:r>
      <w:r w:rsidR="00475B9B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31D6A" wp14:editId="615C6E8E">
                <wp:simplePos x="0" y="0"/>
                <wp:positionH relativeFrom="column">
                  <wp:posOffset>1973713</wp:posOffset>
                </wp:positionH>
                <wp:positionV relativeFrom="paragraph">
                  <wp:posOffset>69689</wp:posOffset>
                </wp:positionV>
                <wp:extent cx="190500" cy="45719"/>
                <wp:effectExtent l="0" t="19050" r="38100" b="31115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B9B" w:rsidRDefault="00475B9B" w:rsidP="00475B9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31D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" o:spid="_x0000_s1026" type="#_x0000_t13" style="position:absolute;margin-left:155.4pt;margin-top:5.5pt;width:1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" adj="19008" fillcolor="#5b9bd5 [3204]" strokecolor="#1f4d78 [1604]" strokeweight="1pt">
                <v:textbox>
                  <w:txbxContent>
                    <w:p w:rsidR="00475B9B" w:rsidRDefault="00475B9B" w:rsidP="00475B9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75B9B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28DC9" wp14:editId="2046645D">
                <wp:simplePos x="0" y="0"/>
                <wp:positionH relativeFrom="column">
                  <wp:posOffset>919480</wp:posOffset>
                </wp:positionH>
                <wp:positionV relativeFrom="paragraph">
                  <wp:posOffset>57881</wp:posOffset>
                </wp:positionV>
                <wp:extent cx="190500" cy="45719"/>
                <wp:effectExtent l="0" t="19050" r="38100" b="31115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645AF" id="Strzałka w prawo 1" o:spid="_x0000_s1026" type="#_x0000_t13" style="position:absolute;margin-left:72.4pt;margin-top:4.55pt;width:1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" adj="19008" fillcolor="#5b9bd5 [3204]" strokecolor="#1f4d78 [1604]" strokeweight="1pt"/>
            </w:pict>
          </mc:Fallback>
        </mc:AlternateContent>
      </w:r>
      <w:r w:rsidR="00475B9B">
        <w:rPr>
          <w:sz w:val="22"/>
        </w:rPr>
        <w:t xml:space="preserve">nasiona zbóż                           </w:t>
      </w:r>
      <w:r>
        <w:rPr>
          <w:sz w:val="22"/>
        </w:rPr>
        <w:t xml:space="preserve">   </w:t>
      </w:r>
      <w:r w:rsidR="00475B9B">
        <w:rPr>
          <w:sz w:val="22"/>
        </w:rPr>
        <w:t xml:space="preserve">       lis         wilk</w:t>
      </w:r>
      <w:r w:rsidR="005A0474">
        <w:rPr>
          <w:sz w:val="22"/>
        </w:rPr>
        <w:tab/>
      </w:r>
      <w:r w:rsidR="005A0474">
        <w:rPr>
          <w:sz w:val="22"/>
        </w:rPr>
        <w:tab/>
      </w:r>
      <w:r w:rsidR="005A0474">
        <w:rPr>
          <w:sz w:val="22"/>
        </w:rPr>
        <w:tab/>
      </w:r>
      <w:r w:rsidR="005A0474">
        <w:rPr>
          <w:sz w:val="22"/>
        </w:rPr>
        <w:tab/>
      </w:r>
      <w:r w:rsidR="005A0474">
        <w:rPr>
          <w:sz w:val="22"/>
        </w:rPr>
        <w:tab/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CB245B" w:rsidRDefault="00CB245B" w:rsidP="004D4BCD">
      <w:pPr>
        <w:rPr>
          <w:sz w:val="22"/>
        </w:rPr>
      </w:pPr>
    </w:p>
    <w:p w:rsidR="005A0474" w:rsidRPr="005A0474" w:rsidRDefault="00201BA2" w:rsidP="005A0474">
      <w:pPr>
        <w:rPr>
          <w:i/>
          <w:sz w:val="20"/>
          <w:szCs w:val="20"/>
        </w:rPr>
      </w:pPr>
      <w:r w:rsidRPr="00CB245B">
        <w:rPr>
          <w:noProof/>
          <w:sz w:val="22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102BF037" wp14:editId="00AB2701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2087245" cy="1813560"/>
            <wp:effectExtent l="0" t="0" r="8255" b="0"/>
            <wp:wrapTight wrapText="bothSides">
              <wp:wrapPolygon edited="0">
                <wp:start x="0" y="0"/>
                <wp:lineTo x="0" y="21328"/>
                <wp:lineTo x="21488" y="21328"/>
                <wp:lineTo x="21488" y="0"/>
                <wp:lineTo x="0" y="0"/>
              </wp:wrapPolygon>
            </wp:wrapTight>
            <wp:docPr id="5" name="Obraz 5" descr="C:\Users\andrzej.zagnienski\Desktop\s00017_SARNA_T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zej.zagnienski\Desktop\s00017_SARNA_TAB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47" cy="182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45B">
        <w:rPr>
          <w:sz w:val="22"/>
        </w:rPr>
        <w:t>12. Zwierzę przedstawione na fotografii to: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CB245B" w:rsidRDefault="00CB245B" w:rsidP="004D4BCD">
      <w:pPr>
        <w:rPr>
          <w:sz w:val="22"/>
        </w:rPr>
      </w:pPr>
    </w:p>
    <w:p w:rsidR="00CB245B" w:rsidRPr="009F2559" w:rsidRDefault="00201BA2" w:rsidP="004D4BCD">
      <w:pPr>
        <w:rPr>
          <w:sz w:val="22"/>
        </w:rPr>
      </w:pPr>
      <w:r w:rsidRPr="00201BA2">
        <w:rPr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9DACF83" wp14:editId="3A57C402">
                <wp:simplePos x="0" y="0"/>
                <wp:positionH relativeFrom="column">
                  <wp:posOffset>2339975</wp:posOffset>
                </wp:positionH>
                <wp:positionV relativeFrom="paragraph">
                  <wp:posOffset>152400</wp:posOffset>
                </wp:positionV>
                <wp:extent cx="2516400" cy="1231200"/>
                <wp:effectExtent l="0" t="0" r="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400" cy="12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229"/>
                            </w:tblGrid>
                            <w:tr w:rsidR="00201BA2" w:rsidTr="00201BA2">
                              <w:trPr>
                                <w:trHeight w:val="324"/>
                              </w:trPr>
                              <w:tc>
                                <w:tcPr>
                                  <w:tcW w:w="4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1BA2">
                                    <w:rPr>
                                      <w:sz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1BA2">
                                    <w:rPr>
                                      <w:sz w:val="22"/>
                                    </w:rPr>
                                    <w:t>jeleń</w:t>
                                  </w:r>
                                </w:p>
                              </w:tc>
                            </w:tr>
                            <w:tr w:rsidR="00201BA2" w:rsidTr="00201BA2">
                              <w:trPr>
                                <w:trHeight w:val="331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1BA2" w:rsidTr="00201BA2">
                              <w:trPr>
                                <w:trHeight w:val="324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1BA2">
                                    <w:rPr>
                                      <w:sz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1BA2">
                                    <w:rPr>
                                      <w:sz w:val="22"/>
                                    </w:rPr>
                                    <w:t>sarna</w:t>
                                  </w:r>
                                </w:p>
                              </w:tc>
                            </w:tr>
                            <w:tr w:rsidR="00201BA2" w:rsidTr="00201BA2">
                              <w:trPr>
                                <w:trHeight w:val="331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1BA2" w:rsidTr="00201BA2">
                              <w:trPr>
                                <w:trHeight w:val="324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1BA2">
                                    <w:rPr>
                                      <w:sz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201BA2" w:rsidRPr="00201BA2" w:rsidRDefault="00201BA2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1BA2">
                                    <w:rPr>
                                      <w:sz w:val="22"/>
                                    </w:rPr>
                                    <w:t>łoś</w:t>
                                  </w:r>
                                </w:p>
                              </w:tc>
                            </w:tr>
                          </w:tbl>
                          <w:p w:rsidR="00201BA2" w:rsidRDefault="00201BA2" w:rsidP="00201B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ACF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184.25pt;margin-top:12pt;width:198.15pt;height:96.9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229"/>
                      </w:tblGrid>
                      <w:tr w:rsidR="00201BA2" w:rsidTr="00201BA2">
                        <w:trPr>
                          <w:trHeight w:val="324"/>
                        </w:trPr>
                        <w:tc>
                          <w:tcPr>
                            <w:tcW w:w="421" w:type="dxa"/>
                            <w:tcBorders>
                              <w:bottom w:val="single" w:sz="4" w:space="0" w:color="auto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  <w:r w:rsidRPr="00201BA2">
                              <w:rPr>
                                <w:sz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bottom w:val="single" w:sz="4" w:space="0" w:color="auto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  <w:r w:rsidRPr="00201BA2">
                              <w:rPr>
                                <w:sz w:val="22"/>
                              </w:rPr>
                              <w:t>jeleń</w:t>
                            </w:r>
                          </w:p>
                        </w:tc>
                      </w:tr>
                      <w:tr w:rsidR="00201BA2" w:rsidTr="00201BA2">
                        <w:trPr>
                          <w:trHeight w:val="331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1BA2" w:rsidTr="00201BA2">
                        <w:trPr>
                          <w:trHeight w:val="324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  <w:r w:rsidRPr="00201BA2">
                              <w:rPr>
                                <w:sz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  <w:r w:rsidRPr="00201BA2">
                              <w:rPr>
                                <w:sz w:val="22"/>
                              </w:rPr>
                              <w:t>sarna</w:t>
                            </w:r>
                          </w:p>
                        </w:tc>
                      </w:tr>
                      <w:tr w:rsidR="00201BA2" w:rsidTr="00201BA2">
                        <w:trPr>
                          <w:trHeight w:val="331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1BA2" w:rsidTr="00201BA2">
                        <w:trPr>
                          <w:trHeight w:val="324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  <w:r w:rsidRPr="00201BA2">
                              <w:rPr>
                                <w:sz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auto"/>
                            </w:tcBorders>
                          </w:tcPr>
                          <w:p w:rsidR="00201BA2" w:rsidRPr="00201BA2" w:rsidRDefault="00201BA2" w:rsidP="00201BA2">
                            <w:pPr>
                              <w:rPr>
                                <w:sz w:val="22"/>
                              </w:rPr>
                            </w:pPr>
                            <w:r w:rsidRPr="00201BA2">
                              <w:rPr>
                                <w:sz w:val="22"/>
                              </w:rPr>
                              <w:t>łoś</w:t>
                            </w:r>
                          </w:p>
                        </w:tc>
                      </w:tr>
                    </w:tbl>
                    <w:p w:rsidR="00201BA2" w:rsidRDefault="00201BA2" w:rsidP="00201BA2"/>
                  </w:txbxContent>
                </v:textbox>
                <w10:wrap type="square"/>
              </v:shape>
            </w:pict>
          </mc:Fallback>
        </mc:AlternateContent>
      </w:r>
    </w:p>
    <w:p w:rsidR="00CB245B" w:rsidRPr="009F2559" w:rsidRDefault="00CB245B" w:rsidP="004D4BCD">
      <w:pPr>
        <w:rPr>
          <w:sz w:val="22"/>
        </w:rPr>
      </w:pPr>
    </w:p>
    <w:p w:rsidR="009F2559" w:rsidRPr="009F2559" w:rsidRDefault="009F2559" w:rsidP="004D4BCD">
      <w:pPr>
        <w:rPr>
          <w:sz w:val="22"/>
        </w:rPr>
      </w:pPr>
    </w:p>
    <w:p w:rsidR="009F2559" w:rsidRPr="009F2559" w:rsidRDefault="009F2559" w:rsidP="004D4BCD">
      <w:pPr>
        <w:rPr>
          <w:sz w:val="22"/>
        </w:rPr>
      </w:pPr>
    </w:p>
    <w:p w:rsidR="004D4BCD" w:rsidRPr="009F2559" w:rsidRDefault="004D4BCD" w:rsidP="004D4BCD">
      <w:pPr>
        <w:rPr>
          <w:sz w:val="22"/>
        </w:rPr>
      </w:pPr>
    </w:p>
    <w:p w:rsidR="004D4BCD" w:rsidRPr="009F2559" w:rsidRDefault="004D4BCD" w:rsidP="004D4BCD">
      <w:pPr>
        <w:rPr>
          <w:sz w:val="22"/>
        </w:rPr>
      </w:pPr>
    </w:p>
    <w:p w:rsidR="00201BA2" w:rsidRDefault="00201BA2">
      <w:pPr>
        <w:rPr>
          <w:sz w:val="22"/>
        </w:rPr>
      </w:pPr>
    </w:p>
    <w:p w:rsidR="00DC5D79" w:rsidRPr="005A0474" w:rsidRDefault="00FF5242">
      <w:pPr>
        <w:rPr>
          <w:i/>
          <w:sz w:val="20"/>
          <w:szCs w:val="20"/>
        </w:rPr>
      </w:pPr>
      <w:r>
        <w:rPr>
          <w:sz w:val="22"/>
        </w:rPr>
        <w:t>13. Do jakiego pojemnika należy wrzucić:</w:t>
      </w:r>
      <w:r w:rsidR="005A0474">
        <w:rPr>
          <w:sz w:val="22"/>
        </w:rPr>
        <w:t xml:space="preserve"> </w:t>
      </w:r>
      <w:r w:rsidR="005A0474">
        <w:rPr>
          <w:i/>
          <w:sz w:val="20"/>
          <w:szCs w:val="20"/>
        </w:rPr>
        <w:t xml:space="preserve">(4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7371"/>
        <w:gridCol w:w="1842"/>
      </w:tblGrid>
      <w:tr w:rsidR="00DC5D79" w:rsidTr="00DA1E97">
        <w:tc>
          <w:tcPr>
            <w:tcW w:w="421" w:type="dxa"/>
            <w:tcBorders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  <w:r>
              <w:rPr>
                <w:sz w:val="22"/>
              </w:rPr>
              <w:t>Rodzaj odpadu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  <w:r>
              <w:rPr>
                <w:sz w:val="22"/>
              </w:rPr>
              <w:t>Kolor pojemnika</w:t>
            </w:r>
          </w:p>
        </w:tc>
      </w:tr>
      <w:tr w:rsidR="009B5103" w:rsidTr="00DA1E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03" w:rsidRDefault="009B5103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03" w:rsidRDefault="009B5103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03" w:rsidRDefault="009B5103">
            <w:pPr>
              <w:rPr>
                <w:sz w:val="22"/>
              </w:rPr>
            </w:pPr>
          </w:p>
        </w:tc>
      </w:tr>
      <w:tr w:rsidR="00DC5D79" w:rsidTr="00DA1E9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  <w:r>
              <w:rPr>
                <w:sz w:val="22"/>
              </w:rPr>
              <w:t>gazety, czasopisma, opakowania kartonowe, pudełka tekturowe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</w:p>
        </w:tc>
      </w:tr>
      <w:tr w:rsidR="00DC5D79" w:rsidTr="00DA1E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D79" w:rsidRDefault="00DC5D79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D79" w:rsidRDefault="00DC5D79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D79" w:rsidRDefault="00DC5D79">
            <w:pPr>
              <w:rPr>
                <w:sz w:val="22"/>
              </w:rPr>
            </w:pPr>
          </w:p>
        </w:tc>
      </w:tr>
      <w:tr w:rsidR="00DC5D79" w:rsidTr="00DA1E9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  <w:r>
              <w:rPr>
                <w:sz w:val="22"/>
              </w:rPr>
              <w:t>butelki typu PET, kubki po śmietanie, plastikowe sztućce, tacki, kubki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</w:p>
        </w:tc>
      </w:tr>
      <w:tr w:rsidR="00DC5D79" w:rsidTr="00DA1E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D79" w:rsidRDefault="00DC5D79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D79" w:rsidRDefault="00DC5D79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D79" w:rsidRDefault="00DC5D79">
            <w:pPr>
              <w:rPr>
                <w:sz w:val="22"/>
              </w:rPr>
            </w:pPr>
          </w:p>
        </w:tc>
      </w:tr>
      <w:tr w:rsidR="00DC5D79" w:rsidTr="00DA1E9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  <w:r>
              <w:rPr>
                <w:sz w:val="22"/>
              </w:rPr>
              <w:t>szklane butelki po artykułach spożywczych i alkoholu, słoiki, drobny złom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C5D79" w:rsidRDefault="00DC5D79">
            <w:pPr>
              <w:rPr>
                <w:sz w:val="22"/>
              </w:rPr>
            </w:pPr>
          </w:p>
        </w:tc>
      </w:tr>
      <w:tr w:rsidR="009B5103" w:rsidTr="00DA1E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03" w:rsidRDefault="009B5103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03" w:rsidRDefault="009B5103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03" w:rsidRDefault="009B5103">
            <w:pPr>
              <w:rPr>
                <w:sz w:val="22"/>
              </w:rPr>
            </w:pPr>
          </w:p>
        </w:tc>
      </w:tr>
      <w:tr w:rsidR="009B5103" w:rsidTr="00DA1E97">
        <w:tc>
          <w:tcPr>
            <w:tcW w:w="421" w:type="dxa"/>
            <w:tcBorders>
              <w:top w:val="single" w:sz="4" w:space="0" w:color="auto"/>
            </w:tcBorders>
          </w:tcPr>
          <w:p w:rsidR="009B5103" w:rsidRDefault="009B5103">
            <w:pPr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B5103" w:rsidRDefault="009B5103">
            <w:pPr>
              <w:rPr>
                <w:sz w:val="22"/>
              </w:rPr>
            </w:pPr>
            <w:r>
              <w:rPr>
                <w:sz w:val="22"/>
              </w:rPr>
              <w:t>Obierki z warzyw i owoców, skoszona trawa, resztki żywności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5103" w:rsidRDefault="009B5103">
            <w:pPr>
              <w:rPr>
                <w:sz w:val="22"/>
              </w:rPr>
            </w:pPr>
          </w:p>
        </w:tc>
      </w:tr>
    </w:tbl>
    <w:p w:rsidR="00201BA2" w:rsidRDefault="00201BA2">
      <w:pPr>
        <w:rPr>
          <w:sz w:val="22"/>
        </w:rPr>
      </w:pPr>
    </w:p>
    <w:p w:rsidR="00315E94" w:rsidRPr="005A0474" w:rsidRDefault="00B36B98" w:rsidP="000C4FFF">
      <w:pPr>
        <w:rPr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26AB851A" wp14:editId="1D1E0B7E">
            <wp:simplePos x="0" y="0"/>
            <wp:positionH relativeFrom="margin">
              <wp:posOffset>-266700</wp:posOffset>
            </wp:positionH>
            <wp:positionV relativeFrom="paragraph">
              <wp:posOffset>278765</wp:posOffset>
            </wp:positionV>
            <wp:extent cx="1494155" cy="1494155"/>
            <wp:effectExtent l="0" t="0" r="0" b="0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9" name="Obraz 9" descr="Znalezione obrazy dla zapytania symbole ekologiczn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symbole ekologiczne do dru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BA2">
        <w:rPr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468810" wp14:editId="74DEC937">
                <wp:simplePos x="0" y="0"/>
                <wp:positionH relativeFrom="column">
                  <wp:posOffset>1193800</wp:posOffset>
                </wp:positionH>
                <wp:positionV relativeFrom="paragraph">
                  <wp:posOffset>428625</wp:posOffset>
                </wp:positionV>
                <wp:extent cx="5383530" cy="1440180"/>
                <wp:effectExtent l="0" t="0" r="7620" b="762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7654"/>
                            </w:tblGrid>
                            <w:tr w:rsidR="00315E94" w:rsidTr="00F55276">
                              <w:trPr>
                                <w:trHeight w:val="324"/>
                              </w:trPr>
                              <w:tc>
                                <w:tcPr>
                                  <w:tcW w:w="4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C4FFF" w:rsidRPr="00201BA2" w:rsidRDefault="000C4FFF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1BA2">
                                    <w:rPr>
                                      <w:sz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C4FFF" w:rsidRPr="00201BA2" w:rsidRDefault="000C4FFF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opakowanie tego produktu wykonane jest z materiału biodegradowalnego</w:t>
                                  </w:r>
                                </w:p>
                              </w:tc>
                            </w:tr>
                            <w:tr w:rsidR="00315E94" w:rsidTr="00F55276">
                              <w:trPr>
                                <w:trHeight w:val="331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C4FFF" w:rsidRPr="00201BA2" w:rsidRDefault="000C4FFF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C4FFF" w:rsidRPr="00201BA2" w:rsidRDefault="000C4FFF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15E94" w:rsidTr="00F55276">
                              <w:trPr>
                                <w:trHeight w:val="324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C4FFF" w:rsidRPr="00201BA2" w:rsidRDefault="000C4FFF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1BA2">
                                    <w:rPr>
                                      <w:sz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C4FFF" w:rsidRPr="00201BA2" w:rsidRDefault="00315E94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5E94">
                                    <w:rPr>
                                      <w:sz w:val="22"/>
                                    </w:rPr>
                                    <w:t>opakowanie tego produktu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nadaje się do recyklingu</w:t>
                                  </w:r>
                                </w:p>
                              </w:tc>
                            </w:tr>
                            <w:tr w:rsidR="000C4FFF" w:rsidTr="00F55276">
                              <w:trPr>
                                <w:trHeight w:val="331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C4FFF" w:rsidRPr="00201BA2" w:rsidRDefault="000C4FFF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C4FFF" w:rsidRPr="00201BA2" w:rsidRDefault="000C4FFF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15E94" w:rsidTr="00F55276">
                              <w:trPr>
                                <w:trHeight w:val="324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C4FFF" w:rsidRPr="00201BA2" w:rsidRDefault="000C4FFF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1BA2">
                                    <w:rPr>
                                      <w:sz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C4FFF" w:rsidRPr="00201BA2" w:rsidRDefault="00315E94" w:rsidP="00201BA2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Kawa znajdująca się w tym opakowaniu pochodzi z plantacji ekologicznych</w:t>
                                  </w:r>
                                </w:p>
                              </w:tc>
                            </w:tr>
                          </w:tbl>
                          <w:p w:rsidR="000C4FFF" w:rsidRDefault="000C4FFF" w:rsidP="000C4F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8810" id="_x0000_s1028" type="#_x0000_t202" style="position:absolute;margin-left:94pt;margin-top:33.75pt;width:423.9pt;height:113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7654"/>
                      </w:tblGrid>
                      <w:tr w:rsidR="00315E94" w:rsidTr="00F55276">
                        <w:trPr>
                          <w:trHeight w:val="324"/>
                        </w:trPr>
                        <w:tc>
                          <w:tcPr>
                            <w:tcW w:w="421" w:type="dxa"/>
                            <w:tcBorders>
                              <w:bottom w:val="single" w:sz="4" w:space="0" w:color="auto"/>
                            </w:tcBorders>
                          </w:tcPr>
                          <w:p w:rsidR="000C4FFF" w:rsidRPr="00201BA2" w:rsidRDefault="000C4FFF" w:rsidP="00201BA2">
                            <w:pPr>
                              <w:rPr>
                                <w:sz w:val="22"/>
                              </w:rPr>
                            </w:pPr>
                            <w:r w:rsidRPr="00201BA2">
                              <w:rPr>
                                <w:sz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</w:tcBorders>
                          </w:tcPr>
                          <w:p w:rsidR="000C4FFF" w:rsidRPr="00201BA2" w:rsidRDefault="000C4FFF" w:rsidP="00201BA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opakowanie tego produktu wykonane jest z materiału biodegradowalnego</w:t>
                            </w:r>
                          </w:p>
                        </w:tc>
                      </w:tr>
                      <w:tr w:rsidR="00315E94" w:rsidTr="00F55276">
                        <w:trPr>
                          <w:trHeight w:val="331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C4FFF" w:rsidRPr="00201BA2" w:rsidRDefault="000C4FFF" w:rsidP="00201BA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C4FFF" w:rsidRPr="00201BA2" w:rsidRDefault="000C4FFF" w:rsidP="00201BA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15E94" w:rsidTr="00F55276">
                        <w:trPr>
                          <w:trHeight w:val="324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C4FFF" w:rsidRPr="00201BA2" w:rsidRDefault="000C4FFF" w:rsidP="00201BA2">
                            <w:pPr>
                              <w:rPr>
                                <w:sz w:val="22"/>
                              </w:rPr>
                            </w:pPr>
                            <w:r w:rsidRPr="00201BA2">
                              <w:rPr>
                                <w:sz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C4FFF" w:rsidRPr="00201BA2" w:rsidRDefault="00315E94" w:rsidP="00201BA2">
                            <w:pPr>
                              <w:rPr>
                                <w:sz w:val="22"/>
                              </w:rPr>
                            </w:pPr>
                            <w:r w:rsidRPr="00315E94">
                              <w:rPr>
                                <w:sz w:val="22"/>
                              </w:rPr>
                              <w:t>opakowanie tego produktu</w:t>
                            </w:r>
                            <w:r>
                              <w:rPr>
                                <w:sz w:val="22"/>
                              </w:rPr>
                              <w:t xml:space="preserve"> nadaje się do recyklingu</w:t>
                            </w:r>
                          </w:p>
                        </w:tc>
                      </w:tr>
                      <w:tr w:rsidR="000C4FFF" w:rsidTr="00F55276">
                        <w:trPr>
                          <w:trHeight w:val="331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C4FFF" w:rsidRPr="00201BA2" w:rsidRDefault="000C4FFF" w:rsidP="00201BA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C4FFF" w:rsidRPr="00201BA2" w:rsidRDefault="000C4FFF" w:rsidP="00201BA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15E94" w:rsidTr="00F55276">
                        <w:trPr>
                          <w:trHeight w:val="324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</w:tcBorders>
                          </w:tcPr>
                          <w:p w:rsidR="000C4FFF" w:rsidRPr="00201BA2" w:rsidRDefault="000C4FFF" w:rsidP="00201BA2">
                            <w:pPr>
                              <w:rPr>
                                <w:sz w:val="22"/>
                              </w:rPr>
                            </w:pPr>
                            <w:r w:rsidRPr="00201BA2">
                              <w:rPr>
                                <w:sz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</w:tcBorders>
                          </w:tcPr>
                          <w:p w:rsidR="000C4FFF" w:rsidRPr="00201BA2" w:rsidRDefault="00315E94" w:rsidP="00201BA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Kawa znajdująca się w tym opakowaniu pochodzi z plantacji ekologicznych</w:t>
                            </w:r>
                          </w:p>
                        </w:tc>
                      </w:tr>
                    </w:tbl>
                    <w:p w:rsidR="000C4FFF" w:rsidRDefault="000C4FFF" w:rsidP="000C4FFF"/>
                  </w:txbxContent>
                </v:textbox>
                <w10:wrap type="square"/>
              </v:shape>
            </w:pict>
          </mc:Fallback>
        </mc:AlternateContent>
      </w:r>
      <w:r w:rsidR="009114FE">
        <w:rPr>
          <w:sz w:val="22"/>
        </w:rPr>
        <w:t>14. Po</w:t>
      </w:r>
      <w:r w:rsidR="000C4FFF">
        <w:rPr>
          <w:sz w:val="22"/>
        </w:rPr>
        <w:t>niższy symbol oznacza: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DA1E97" w:rsidRDefault="00DA1E97" w:rsidP="000C4FFF">
      <w:pPr>
        <w:rPr>
          <w:sz w:val="22"/>
        </w:rPr>
      </w:pPr>
    </w:p>
    <w:p w:rsidR="000C4FFF" w:rsidRPr="005A0474" w:rsidRDefault="00315E94" w:rsidP="000C4FFF">
      <w:pPr>
        <w:rPr>
          <w:i/>
          <w:sz w:val="20"/>
          <w:szCs w:val="20"/>
        </w:rPr>
      </w:pPr>
      <w:r>
        <w:rPr>
          <w:sz w:val="22"/>
        </w:rPr>
        <w:t xml:space="preserve">15. </w:t>
      </w:r>
      <w:r w:rsidR="00F55276">
        <w:rPr>
          <w:sz w:val="22"/>
        </w:rPr>
        <w:t>W podstawie piramidy żywieniowej człowieka powinny się znaleźć: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DA1E97" w:rsidRPr="009F2559" w:rsidRDefault="00DA1E97" w:rsidP="000C4FFF">
      <w:pPr>
        <w:rPr>
          <w:sz w:val="22"/>
        </w:rPr>
      </w:pP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F55276" w:rsidTr="00F5527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55276" w:rsidRDefault="00F55276" w:rsidP="008E41B2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55276" w:rsidRDefault="00F55276" w:rsidP="008E41B2">
            <w:pPr>
              <w:rPr>
                <w:sz w:val="22"/>
              </w:rPr>
            </w:pPr>
            <w:r>
              <w:rPr>
                <w:sz w:val="22"/>
              </w:rPr>
              <w:t>produkty mleczne</w:t>
            </w:r>
          </w:p>
        </w:tc>
      </w:tr>
      <w:tr w:rsidR="00F55276" w:rsidTr="00F5527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276" w:rsidRDefault="00F55276" w:rsidP="008E41B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276" w:rsidRDefault="00F55276" w:rsidP="008E41B2">
            <w:pPr>
              <w:rPr>
                <w:sz w:val="22"/>
              </w:rPr>
            </w:pPr>
          </w:p>
        </w:tc>
      </w:tr>
      <w:tr w:rsidR="00F55276" w:rsidTr="00F5527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55276" w:rsidRDefault="00F55276" w:rsidP="008E41B2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55276" w:rsidRDefault="00F55276" w:rsidP="008E41B2">
            <w:pPr>
              <w:rPr>
                <w:sz w:val="22"/>
              </w:rPr>
            </w:pPr>
            <w:r>
              <w:rPr>
                <w:sz w:val="22"/>
              </w:rPr>
              <w:t>tłuszcze i oleje</w:t>
            </w:r>
          </w:p>
        </w:tc>
      </w:tr>
      <w:tr w:rsidR="00F55276" w:rsidTr="00F5527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276" w:rsidRDefault="00F55276" w:rsidP="008E41B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276" w:rsidRDefault="00F55276" w:rsidP="008E41B2">
            <w:pPr>
              <w:rPr>
                <w:sz w:val="22"/>
              </w:rPr>
            </w:pPr>
          </w:p>
        </w:tc>
      </w:tr>
      <w:tr w:rsidR="00F55276" w:rsidTr="00F5527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55276" w:rsidRDefault="00F55276" w:rsidP="008E41B2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55276" w:rsidRDefault="00F55276" w:rsidP="008E41B2">
            <w:pPr>
              <w:rPr>
                <w:sz w:val="22"/>
              </w:rPr>
            </w:pPr>
            <w:r>
              <w:rPr>
                <w:sz w:val="22"/>
              </w:rPr>
              <w:t>owoce i warzywa</w:t>
            </w:r>
          </w:p>
        </w:tc>
      </w:tr>
    </w:tbl>
    <w:p w:rsidR="000C4FFF" w:rsidRPr="009F2559" w:rsidRDefault="000C4FFF" w:rsidP="000C4FFF">
      <w:pPr>
        <w:rPr>
          <w:sz w:val="22"/>
        </w:rPr>
      </w:pPr>
    </w:p>
    <w:p w:rsidR="000C4FFF" w:rsidRPr="005A0474" w:rsidRDefault="00BF384F" w:rsidP="000C4FFF">
      <w:pPr>
        <w:rPr>
          <w:i/>
          <w:sz w:val="20"/>
          <w:szCs w:val="20"/>
        </w:rPr>
      </w:pPr>
      <w:r>
        <w:rPr>
          <w:sz w:val="22"/>
        </w:rPr>
        <w:t xml:space="preserve">16. Zwierzęciem objętym ochroną </w:t>
      </w:r>
      <w:r w:rsidRPr="00BF384F">
        <w:rPr>
          <w:sz w:val="22"/>
          <w:u w:val="single"/>
        </w:rPr>
        <w:t>nie jest</w:t>
      </w:r>
      <w:r>
        <w:rPr>
          <w:sz w:val="22"/>
          <w:u w:val="single"/>
        </w:rPr>
        <w:t>:</w:t>
      </w:r>
      <w:r w:rsidR="005A0474">
        <w:rPr>
          <w:sz w:val="22"/>
          <w:u w:val="single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p w:rsidR="00DA1E97" w:rsidRPr="00BF384F" w:rsidRDefault="00DA1E97" w:rsidP="000C4FFF">
      <w:pPr>
        <w:rPr>
          <w:sz w:val="22"/>
        </w:rPr>
      </w:pP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BF384F" w:rsidTr="00BF384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F384F" w:rsidRDefault="00BF384F" w:rsidP="008E41B2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F384F" w:rsidRDefault="00BF384F" w:rsidP="008E41B2">
            <w:pPr>
              <w:rPr>
                <w:sz w:val="22"/>
              </w:rPr>
            </w:pPr>
            <w:r>
              <w:rPr>
                <w:sz w:val="22"/>
              </w:rPr>
              <w:t>bóbr</w:t>
            </w:r>
          </w:p>
        </w:tc>
      </w:tr>
      <w:tr w:rsidR="00BF384F" w:rsidTr="00BF384F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84F" w:rsidRDefault="00BF384F" w:rsidP="008E41B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84F" w:rsidRDefault="00BF384F" w:rsidP="008E41B2">
            <w:pPr>
              <w:rPr>
                <w:sz w:val="22"/>
              </w:rPr>
            </w:pPr>
          </w:p>
        </w:tc>
      </w:tr>
      <w:tr w:rsidR="00BF384F" w:rsidTr="00BF384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F384F" w:rsidRDefault="00BF384F" w:rsidP="008E41B2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F384F" w:rsidRDefault="00BF384F" w:rsidP="008E41B2">
            <w:pPr>
              <w:rPr>
                <w:sz w:val="22"/>
              </w:rPr>
            </w:pPr>
            <w:r>
              <w:rPr>
                <w:sz w:val="22"/>
              </w:rPr>
              <w:t>sarna</w:t>
            </w:r>
          </w:p>
        </w:tc>
      </w:tr>
      <w:tr w:rsidR="00BF384F" w:rsidTr="00BF384F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84F" w:rsidRDefault="00BF384F" w:rsidP="008E41B2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84F" w:rsidRDefault="00BF384F" w:rsidP="008E41B2">
            <w:pPr>
              <w:rPr>
                <w:sz w:val="22"/>
              </w:rPr>
            </w:pPr>
          </w:p>
        </w:tc>
      </w:tr>
      <w:tr w:rsidR="00BF384F" w:rsidTr="00BF384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F384F" w:rsidRDefault="00BF384F" w:rsidP="008E41B2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F384F" w:rsidRDefault="00BF384F" w:rsidP="008E41B2">
            <w:pPr>
              <w:rPr>
                <w:sz w:val="22"/>
              </w:rPr>
            </w:pPr>
            <w:r>
              <w:rPr>
                <w:sz w:val="22"/>
              </w:rPr>
              <w:t>łoś</w:t>
            </w:r>
          </w:p>
        </w:tc>
      </w:tr>
    </w:tbl>
    <w:p w:rsidR="00DA1E97" w:rsidRDefault="00DA1E97" w:rsidP="000C4FFF">
      <w:pPr>
        <w:rPr>
          <w:sz w:val="22"/>
        </w:rPr>
      </w:pPr>
    </w:p>
    <w:p w:rsidR="000C4FFF" w:rsidRPr="005A0474" w:rsidRDefault="00F25627" w:rsidP="000C4FFF">
      <w:pPr>
        <w:rPr>
          <w:i/>
          <w:sz w:val="20"/>
          <w:szCs w:val="20"/>
        </w:rPr>
      </w:pPr>
      <w:r>
        <w:rPr>
          <w:sz w:val="22"/>
        </w:rPr>
        <w:t>17. Opisz części kwiatu:</w:t>
      </w:r>
      <w:r w:rsidR="005A0474">
        <w:rPr>
          <w:sz w:val="22"/>
        </w:rPr>
        <w:t xml:space="preserve"> </w:t>
      </w:r>
      <w:r w:rsidR="005A0474">
        <w:rPr>
          <w:i/>
          <w:sz w:val="20"/>
          <w:szCs w:val="20"/>
        </w:rPr>
        <w:t xml:space="preserve">(6 </w:t>
      </w:r>
      <w:r w:rsidR="005A0474" w:rsidRPr="005A0474">
        <w:rPr>
          <w:i/>
          <w:sz w:val="20"/>
          <w:szCs w:val="20"/>
        </w:rPr>
        <w:t>pkt)</w:t>
      </w:r>
    </w:p>
    <w:p w:rsidR="00F25627" w:rsidRDefault="00F25627" w:rsidP="000C4FFF">
      <w:pPr>
        <w:rPr>
          <w:sz w:val="22"/>
        </w:rPr>
      </w:pPr>
      <w:r w:rsidRPr="00F25627">
        <w:rPr>
          <w:noProof/>
          <w:sz w:val="22"/>
          <w:lang w:eastAsia="pl-PL"/>
        </w:rPr>
        <w:drawing>
          <wp:inline distT="0" distB="0" distL="0" distR="0">
            <wp:extent cx="3411940" cy="2458354"/>
            <wp:effectExtent l="0" t="0" r="0" b="0"/>
            <wp:docPr id="4" name="Obraz 4" descr="C:\Moje dokumenty\EDUKACJA\budowa kwi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je dokumenty\EDUKACJA\budowa kwiat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52" cy="256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FE" w:rsidRPr="005A0474" w:rsidRDefault="005B0901" w:rsidP="005A0474">
      <w:pPr>
        <w:rPr>
          <w:i/>
          <w:sz w:val="20"/>
          <w:szCs w:val="20"/>
        </w:rPr>
      </w:pPr>
      <w:r>
        <w:rPr>
          <w:sz w:val="22"/>
        </w:rPr>
        <w:t>18. Skala porostowa służy do oceny stopnia zanieczyszczenia powietrza: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5B0901" w:rsidTr="001D42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B0901" w:rsidRDefault="005B0901" w:rsidP="001D42C0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B0901" w:rsidRDefault="005B0901" w:rsidP="001D42C0">
            <w:pPr>
              <w:rPr>
                <w:sz w:val="22"/>
              </w:rPr>
            </w:pPr>
            <w:r>
              <w:rPr>
                <w:sz w:val="22"/>
              </w:rPr>
              <w:t>dwutlenkiem węgla</w:t>
            </w:r>
          </w:p>
        </w:tc>
      </w:tr>
      <w:tr w:rsidR="005B0901" w:rsidTr="001D42C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901" w:rsidRDefault="005B0901" w:rsidP="001D42C0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901" w:rsidRDefault="005B0901" w:rsidP="001D42C0">
            <w:pPr>
              <w:rPr>
                <w:sz w:val="22"/>
              </w:rPr>
            </w:pPr>
          </w:p>
        </w:tc>
      </w:tr>
      <w:tr w:rsidR="005B0901" w:rsidTr="001D42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B0901" w:rsidRDefault="005B0901" w:rsidP="001D42C0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B0901" w:rsidRDefault="005B0901" w:rsidP="001D42C0">
            <w:pPr>
              <w:rPr>
                <w:sz w:val="22"/>
              </w:rPr>
            </w:pPr>
            <w:r>
              <w:rPr>
                <w:sz w:val="22"/>
              </w:rPr>
              <w:t>dwutlenkiem siarki</w:t>
            </w:r>
          </w:p>
        </w:tc>
      </w:tr>
      <w:tr w:rsidR="005B0901" w:rsidTr="001D42C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901" w:rsidRDefault="005B0901" w:rsidP="001D42C0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901" w:rsidRDefault="005B0901" w:rsidP="001D42C0">
            <w:pPr>
              <w:rPr>
                <w:sz w:val="22"/>
              </w:rPr>
            </w:pPr>
          </w:p>
        </w:tc>
      </w:tr>
      <w:tr w:rsidR="005B0901" w:rsidTr="001D42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B0901" w:rsidRDefault="005B0901" w:rsidP="001D42C0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B0901" w:rsidRDefault="005B0901" w:rsidP="001D42C0">
            <w:pPr>
              <w:rPr>
                <w:sz w:val="22"/>
              </w:rPr>
            </w:pPr>
            <w:r>
              <w:rPr>
                <w:sz w:val="22"/>
              </w:rPr>
              <w:t>pięciotlenkiem fosforu</w:t>
            </w:r>
          </w:p>
        </w:tc>
      </w:tr>
    </w:tbl>
    <w:p w:rsidR="005B0901" w:rsidRDefault="005B0901" w:rsidP="00593D3D">
      <w:pPr>
        <w:jc w:val="both"/>
        <w:rPr>
          <w:sz w:val="22"/>
        </w:rPr>
      </w:pPr>
    </w:p>
    <w:p w:rsidR="005B0901" w:rsidRPr="005A0474" w:rsidRDefault="006900C2" w:rsidP="005A0474">
      <w:pPr>
        <w:rPr>
          <w:i/>
          <w:sz w:val="20"/>
          <w:szCs w:val="20"/>
        </w:rPr>
      </w:pPr>
      <w:r>
        <w:rPr>
          <w:sz w:val="22"/>
        </w:rPr>
        <w:t>19</w:t>
      </w:r>
      <w:r w:rsidR="00660C84">
        <w:rPr>
          <w:sz w:val="22"/>
        </w:rPr>
        <w:t>. Pasożyty odżywiają się: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660C84" w:rsidTr="001D42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60C84" w:rsidRDefault="00660C84" w:rsidP="001D42C0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60C84" w:rsidRDefault="00660C84" w:rsidP="001D42C0">
            <w:pPr>
              <w:rPr>
                <w:sz w:val="22"/>
              </w:rPr>
            </w:pPr>
            <w:r>
              <w:rPr>
                <w:sz w:val="22"/>
              </w:rPr>
              <w:t>kosztem żywych organizmów</w:t>
            </w:r>
          </w:p>
        </w:tc>
      </w:tr>
      <w:tr w:rsidR="00660C84" w:rsidTr="001D42C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C84" w:rsidRDefault="00660C84" w:rsidP="001D42C0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C84" w:rsidRDefault="00660C84" w:rsidP="001D42C0">
            <w:pPr>
              <w:rPr>
                <w:sz w:val="22"/>
              </w:rPr>
            </w:pPr>
          </w:p>
        </w:tc>
      </w:tr>
      <w:tr w:rsidR="00660C84" w:rsidTr="001D42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60C84" w:rsidRDefault="00660C84" w:rsidP="001D42C0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60C84" w:rsidRDefault="009A7CCD" w:rsidP="001D42C0">
            <w:pPr>
              <w:rPr>
                <w:sz w:val="22"/>
              </w:rPr>
            </w:pPr>
            <w:r>
              <w:rPr>
                <w:sz w:val="22"/>
              </w:rPr>
              <w:t>resztkami pokarmu pozostawionymi przez inne zwierzęta</w:t>
            </w:r>
          </w:p>
        </w:tc>
      </w:tr>
      <w:tr w:rsidR="00660C84" w:rsidTr="001D42C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C84" w:rsidRDefault="00660C84" w:rsidP="001D42C0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C84" w:rsidRDefault="00660C84" w:rsidP="001D42C0">
            <w:pPr>
              <w:rPr>
                <w:sz w:val="22"/>
              </w:rPr>
            </w:pPr>
          </w:p>
        </w:tc>
      </w:tr>
      <w:tr w:rsidR="00660C84" w:rsidTr="001D42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60C84" w:rsidRDefault="00660C84" w:rsidP="001D42C0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60C84" w:rsidRDefault="00660C84" w:rsidP="001D42C0">
            <w:pPr>
              <w:rPr>
                <w:sz w:val="22"/>
              </w:rPr>
            </w:pPr>
            <w:r>
              <w:rPr>
                <w:sz w:val="22"/>
              </w:rPr>
              <w:t>roślinami</w:t>
            </w:r>
          </w:p>
        </w:tc>
      </w:tr>
    </w:tbl>
    <w:p w:rsidR="00660C84" w:rsidRDefault="00660C84" w:rsidP="005B0901">
      <w:pPr>
        <w:jc w:val="both"/>
        <w:rPr>
          <w:sz w:val="22"/>
        </w:rPr>
      </w:pPr>
    </w:p>
    <w:p w:rsidR="00341A33" w:rsidRPr="005A0474" w:rsidRDefault="006900C2" w:rsidP="005A0474">
      <w:pPr>
        <w:rPr>
          <w:i/>
          <w:sz w:val="20"/>
          <w:szCs w:val="20"/>
        </w:rPr>
      </w:pPr>
      <w:r>
        <w:rPr>
          <w:sz w:val="22"/>
        </w:rPr>
        <w:t>20</w:t>
      </w:r>
      <w:r w:rsidR="00341A33">
        <w:rPr>
          <w:sz w:val="22"/>
        </w:rPr>
        <w:t>. Temperatura w lecie we wnętrzu lasu jest: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341A33" w:rsidTr="001D42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341A33" w:rsidRDefault="00341A33" w:rsidP="001D42C0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341A33" w:rsidRDefault="00341A33" w:rsidP="001D42C0">
            <w:pPr>
              <w:rPr>
                <w:sz w:val="22"/>
              </w:rPr>
            </w:pPr>
            <w:r>
              <w:rPr>
                <w:sz w:val="22"/>
              </w:rPr>
              <w:t>taka sama jak na otwartej przestrzeni</w:t>
            </w:r>
          </w:p>
        </w:tc>
      </w:tr>
      <w:tr w:rsidR="00341A33" w:rsidTr="001D42C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A33" w:rsidRDefault="00341A33" w:rsidP="001D42C0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A33" w:rsidRDefault="00341A33" w:rsidP="001D42C0">
            <w:pPr>
              <w:rPr>
                <w:sz w:val="22"/>
              </w:rPr>
            </w:pPr>
          </w:p>
        </w:tc>
      </w:tr>
      <w:tr w:rsidR="00341A33" w:rsidTr="001D42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341A33" w:rsidRDefault="00341A33" w:rsidP="001D42C0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341A33" w:rsidRDefault="00341A33" w:rsidP="001D42C0">
            <w:pPr>
              <w:rPr>
                <w:sz w:val="22"/>
              </w:rPr>
            </w:pPr>
            <w:r>
              <w:rPr>
                <w:sz w:val="22"/>
              </w:rPr>
              <w:t>niższa niż na otwartej przestrzeni</w:t>
            </w:r>
          </w:p>
        </w:tc>
      </w:tr>
      <w:tr w:rsidR="00341A33" w:rsidTr="001D42C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A33" w:rsidRDefault="00341A33" w:rsidP="001D42C0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A33" w:rsidRDefault="00341A33" w:rsidP="001D42C0">
            <w:pPr>
              <w:rPr>
                <w:sz w:val="22"/>
              </w:rPr>
            </w:pPr>
          </w:p>
        </w:tc>
      </w:tr>
      <w:tr w:rsidR="00341A33" w:rsidTr="001D42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341A33" w:rsidRDefault="00341A33" w:rsidP="001D42C0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341A33" w:rsidRDefault="00341A33" w:rsidP="001D42C0">
            <w:pPr>
              <w:rPr>
                <w:sz w:val="22"/>
              </w:rPr>
            </w:pPr>
            <w:r>
              <w:rPr>
                <w:sz w:val="22"/>
              </w:rPr>
              <w:t>wyższa niż na otwartej przestrzeni</w:t>
            </w:r>
          </w:p>
        </w:tc>
      </w:tr>
    </w:tbl>
    <w:p w:rsidR="00341A33" w:rsidRDefault="00341A33" w:rsidP="005B0901">
      <w:pPr>
        <w:jc w:val="both"/>
        <w:rPr>
          <w:sz w:val="22"/>
        </w:rPr>
      </w:pPr>
    </w:p>
    <w:p w:rsidR="0084700B" w:rsidRPr="005A0474" w:rsidRDefault="006900C2" w:rsidP="005A0474">
      <w:pPr>
        <w:rPr>
          <w:i/>
          <w:sz w:val="20"/>
          <w:szCs w:val="20"/>
        </w:rPr>
      </w:pPr>
      <w:r>
        <w:rPr>
          <w:sz w:val="22"/>
        </w:rPr>
        <w:t>21</w:t>
      </w:r>
      <w:r w:rsidR="0084700B">
        <w:rPr>
          <w:sz w:val="22"/>
        </w:rPr>
        <w:t>. Przyporządkuj do warstw lasu następujące rośliny:</w:t>
      </w:r>
      <w:r w:rsidR="0000762A">
        <w:rPr>
          <w:sz w:val="22"/>
        </w:rPr>
        <w:t xml:space="preserve"> s</w:t>
      </w:r>
      <w:r w:rsidR="0084700B">
        <w:rPr>
          <w:sz w:val="22"/>
        </w:rPr>
        <w:t>osna pospolita, szczawik zajęczy, zawilec gajowy, kruszyna pospolita, leszczyna pospolita, dąb szypułkowy, bez koralowy, nerecznica samcza, brzoza brodawkowata</w:t>
      </w:r>
      <w:r w:rsidR="0000762A">
        <w:rPr>
          <w:sz w:val="22"/>
        </w:rPr>
        <w:t>, płonnik pospolity, skrzyp leśny, jałowiec pospolity.</w:t>
      </w:r>
      <w:r w:rsidR="005A0474">
        <w:rPr>
          <w:sz w:val="22"/>
        </w:rPr>
        <w:t xml:space="preserve"> </w:t>
      </w:r>
      <w:r w:rsidR="005A0474">
        <w:rPr>
          <w:i/>
          <w:sz w:val="20"/>
          <w:szCs w:val="20"/>
        </w:rPr>
        <w:t xml:space="preserve">(3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999"/>
        <w:gridCol w:w="9486"/>
      </w:tblGrid>
      <w:tr w:rsidR="0000762A" w:rsidTr="00DA1E97"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00762A" w:rsidRDefault="0000762A" w:rsidP="001D42C0">
            <w:pPr>
              <w:rPr>
                <w:sz w:val="22"/>
              </w:rPr>
            </w:pPr>
            <w:r>
              <w:rPr>
                <w:sz w:val="22"/>
              </w:rPr>
              <w:t>runo</w:t>
            </w:r>
          </w:p>
          <w:p w:rsidR="0000762A" w:rsidRDefault="0000762A" w:rsidP="001D42C0">
            <w:pPr>
              <w:rPr>
                <w:sz w:val="22"/>
              </w:rPr>
            </w:pP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00762A" w:rsidRDefault="0000762A" w:rsidP="001D42C0">
            <w:pPr>
              <w:rPr>
                <w:sz w:val="22"/>
              </w:rPr>
            </w:pPr>
          </w:p>
          <w:p w:rsidR="00DA1E97" w:rsidRDefault="00DA1E97" w:rsidP="001D42C0">
            <w:pPr>
              <w:rPr>
                <w:sz w:val="22"/>
              </w:rPr>
            </w:pPr>
          </w:p>
          <w:p w:rsidR="00DA1E97" w:rsidRDefault="00DA1E97" w:rsidP="001D42C0">
            <w:pPr>
              <w:rPr>
                <w:sz w:val="22"/>
              </w:rPr>
            </w:pPr>
          </w:p>
        </w:tc>
      </w:tr>
      <w:tr w:rsidR="0000762A" w:rsidTr="00DA1E97"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62A" w:rsidRDefault="0000762A" w:rsidP="001D42C0">
            <w:pPr>
              <w:rPr>
                <w:sz w:val="22"/>
              </w:rPr>
            </w:pPr>
          </w:p>
        </w:tc>
        <w:tc>
          <w:tcPr>
            <w:tcW w:w="9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62A" w:rsidRDefault="0000762A" w:rsidP="001D42C0">
            <w:pPr>
              <w:rPr>
                <w:sz w:val="22"/>
              </w:rPr>
            </w:pPr>
          </w:p>
        </w:tc>
      </w:tr>
      <w:tr w:rsidR="0000762A" w:rsidTr="00DA1E97"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00762A" w:rsidRDefault="0000762A" w:rsidP="001D42C0">
            <w:pPr>
              <w:rPr>
                <w:sz w:val="22"/>
              </w:rPr>
            </w:pPr>
            <w:r>
              <w:rPr>
                <w:sz w:val="22"/>
              </w:rPr>
              <w:t>podszyt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00762A" w:rsidRDefault="0000762A" w:rsidP="001D42C0">
            <w:pPr>
              <w:rPr>
                <w:sz w:val="22"/>
              </w:rPr>
            </w:pPr>
          </w:p>
          <w:p w:rsidR="0000762A" w:rsidRDefault="0000762A" w:rsidP="001D42C0">
            <w:pPr>
              <w:rPr>
                <w:sz w:val="22"/>
              </w:rPr>
            </w:pPr>
          </w:p>
          <w:p w:rsidR="00DA1E97" w:rsidRDefault="00DA1E97" w:rsidP="001D42C0">
            <w:pPr>
              <w:rPr>
                <w:sz w:val="22"/>
              </w:rPr>
            </w:pPr>
          </w:p>
        </w:tc>
      </w:tr>
      <w:tr w:rsidR="0000762A" w:rsidTr="00DA1E97"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62A" w:rsidRDefault="0000762A" w:rsidP="001D42C0">
            <w:pPr>
              <w:rPr>
                <w:sz w:val="22"/>
              </w:rPr>
            </w:pPr>
          </w:p>
        </w:tc>
        <w:tc>
          <w:tcPr>
            <w:tcW w:w="9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62A" w:rsidRDefault="0000762A" w:rsidP="001D42C0">
            <w:pPr>
              <w:rPr>
                <w:sz w:val="22"/>
              </w:rPr>
            </w:pPr>
          </w:p>
        </w:tc>
      </w:tr>
      <w:tr w:rsidR="0000762A" w:rsidTr="00DA1E97"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00762A" w:rsidRDefault="0000762A" w:rsidP="001D42C0">
            <w:pPr>
              <w:rPr>
                <w:sz w:val="22"/>
              </w:rPr>
            </w:pPr>
            <w:r>
              <w:rPr>
                <w:sz w:val="22"/>
              </w:rPr>
              <w:t>wysokie drzewa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00762A" w:rsidRDefault="0000762A" w:rsidP="001D42C0">
            <w:pPr>
              <w:rPr>
                <w:sz w:val="22"/>
              </w:rPr>
            </w:pPr>
          </w:p>
          <w:p w:rsidR="00DA1E97" w:rsidRDefault="00DA1E97" w:rsidP="001D42C0">
            <w:pPr>
              <w:rPr>
                <w:sz w:val="22"/>
              </w:rPr>
            </w:pPr>
          </w:p>
          <w:p w:rsidR="00DA1E97" w:rsidRDefault="00DA1E97" w:rsidP="001D42C0">
            <w:pPr>
              <w:rPr>
                <w:sz w:val="22"/>
              </w:rPr>
            </w:pPr>
          </w:p>
        </w:tc>
      </w:tr>
    </w:tbl>
    <w:p w:rsidR="0000762A" w:rsidRPr="005A0474" w:rsidRDefault="006900C2" w:rsidP="005A0474">
      <w:pPr>
        <w:rPr>
          <w:i/>
          <w:sz w:val="20"/>
          <w:szCs w:val="20"/>
        </w:rPr>
      </w:pPr>
      <w:r>
        <w:rPr>
          <w:sz w:val="22"/>
        </w:rPr>
        <w:lastRenderedPageBreak/>
        <w:t>22</w:t>
      </w:r>
      <w:r w:rsidR="00CD3AA1">
        <w:rPr>
          <w:sz w:val="22"/>
        </w:rPr>
        <w:t>. Zielony barwnik roślin, dzięki któremu zachodzi proces asymilacji to: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CD3AA1" w:rsidTr="00995E4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chloroplast</w:t>
            </w:r>
          </w:p>
        </w:tc>
      </w:tr>
      <w:tr w:rsidR="00CD3AA1" w:rsidTr="00995E4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AA1" w:rsidRDefault="00CD3AA1" w:rsidP="00995E4C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AA1" w:rsidRDefault="00CD3AA1" w:rsidP="00995E4C">
            <w:pPr>
              <w:rPr>
                <w:sz w:val="22"/>
              </w:rPr>
            </w:pPr>
          </w:p>
        </w:tc>
      </w:tr>
      <w:tr w:rsidR="00CD3AA1" w:rsidTr="00995E4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chlorowodór</w:t>
            </w:r>
          </w:p>
        </w:tc>
      </w:tr>
      <w:tr w:rsidR="00CD3AA1" w:rsidTr="00995E4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AA1" w:rsidRDefault="00CD3AA1" w:rsidP="00995E4C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AA1" w:rsidRDefault="00CD3AA1" w:rsidP="00995E4C">
            <w:pPr>
              <w:rPr>
                <w:sz w:val="22"/>
              </w:rPr>
            </w:pPr>
          </w:p>
        </w:tc>
      </w:tr>
      <w:tr w:rsidR="00CD3AA1" w:rsidTr="00995E4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chlorofil</w:t>
            </w:r>
          </w:p>
        </w:tc>
      </w:tr>
    </w:tbl>
    <w:p w:rsidR="00CD3AA1" w:rsidRDefault="00CD3AA1" w:rsidP="005B0901">
      <w:pPr>
        <w:jc w:val="both"/>
        <w:rPr>
          <w:sz w:val="22"/>
        </w:rPr>
      </w:pPr>
    </w:p>
    <w:p w:rsidR="00CD3AA1" w:rsidRPr="005A0474" w:rsidRDefault="006900C2" w:rsidP="005A0474">
      <w:pPr>
        <w:rPr>
          <w:i/>
          <w:sz w:val="20"/>
          <w:szCs w:val="20"/>
        </w:rPr>
      </w:pPr>
      <w:r>
        <w:rPr>
          <w:sz w:val="22"/>
        </w:rPr>
        <w:t>23</w:t>
      </w:r>
      <w:r w:rsidR="00CD3AA1">
        <w:rPr>
          <w:sz w:val="22"/>
        </w:rPr>
        <w:t>. Samica łosia nosi nazwę: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CD3AA1" w:rsidTr="00995E4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łania</w:t>
            </w:r>
          </w:p>
        </w:tc>
      </w:tr>
      <w:tr w:rsidR="00CD3AA1" w:rsidTr="00995E4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AA1" w:rsidRDefault="00CD3AA1" w:rsidP="00995E4C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AA1" w:rsidRDefault="00CD3AA1" w:rsidP="00995E4C">
            <w:pPr>
              <w:rPr>
                <w:sz w:val="22"/>
              </w:rPr>
            </w:pPr>
          </w:p>
        </w:tc>
      </w:tr>
      <w:tr w:rsidR="00CD3AA1" w:rsidTr="00995E4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krowa</w:t>
            </w:r>
          </w:p>
        </w:tc>
      </w:tr>
      <w:tr w:rsidR="00CD3AA1" w:rsidTr="00995E4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AA1" w:rsidRDefault="00CD3AA1" w:rsidP="00995E4C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AA1" w:rsidRDefault="00CD3AA1" w:rsidP="00995E4C">
            <w:pPr>
              <w:rPr>
                <w:sz w:val="22"/>
              </w:rPr>
            </w:pPr>
          </w:p>
        </w:tc>
      </w:tr>
      <w:tr w:rsidR="00CD3AA1" w:rsidTr="00995E4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D3AA1" w:rsidRDefault="00CD3AA1" w:rsidP="00995E4C">
            <w:pPr>
              <w:rPr>
                <w:sz w:val="22"/>
              </w:rPr>
            </w:pPr>
            <w:r>
              <w:rPr>
                <w:sz w:val="22"/>
              </w:rPr>
              <w:t>klępa</w:t>
            </w:r>
          </w:p>
        </w:tc>
      </w:tr>
    </w:tbl>
    <w:p w:rsidR="00CD3AA1" w:rsidRDefault="00CD3AA1" w:rsidP="005B0901">
      <w:pPr>
        <w:jc w:val="both"/>
        <w:rPr>
          <w:sz w:val="22"/>
        </w:rPr>
      </w:pPr>
    </w:p>
    <w:p w:rsidR="00CD3AA1" w:rsidRPr="005A0474" w:rsidRDefault="006900C2" w:rsidP="005A0474">
      <w:pPr>
        <w:rPr>
          <w:i/>
          <w:sz w:val="20"/>
          <w:szCs w:val="20"/>
        </w:rPr>
      </w:pPr>
      <w:r>
        <w:rPr>
          <w:sz w:val="22"/>
        </w:rPr>
        <w:t>24</w:t>
      </w:r>
      <w:r w:rsidR="00C567E7">
        <w:rPr>
          <w:sz w:val="22"/>
        </w:rPr>
        <w:t xml:space="preserve">. Podziel na grupy następujące rośliny: wawrzynek </w:t>
      </w:r>
      <w:proofErr w:type="spellStart"/>
      <w:r w:rsidR="00C567E7">
        <w:rPr>
          <w:sz w:val="22"/>
        </w:rPr>
        <w:t>wilczełyko</w:t>
      </w:r>
      <w:proofErr w:type="spellEnd"/>
      <w:r w:rsidR="00C567E7">
        <w:rPr>
          <w:sz w:val="22"/>
        </w:rPr>
        <w:t xml:space="preserve">, obuwik pospolity, zawilec pospolity, koniczyna łąkowa, mniszek lekarski, pełnik europejski, </w:t>
      </w:r>
      <w:r w:rsidR="008824AE">
        <w:rPr>
          <w:sz w:val="22"/>
        </w:rPr>
        <w:t>rosiczka okrągłolistna, jasnota biała.</w:t>
      </w:r>
      <w:r w:rsidR="005A0474">
        <w:rPr>
          <w:sz w:val="22"/>
        </w:rPr>
        <w:t xml:space="preserve"> </w:t>
      </w:r>
      <w:r w:rsidR="005A0474">
        <w:rPr>
          <w:i/>
          <w:sz w:val="20"/>
          <w:szCs w:val="20"/>
        </w:rPr>
        <w:t xml:space="preserve">(2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03"/>
        <w:gridCol w:w="7664"/>
      </w:tblGrid>
      <w:tr w:rsidR="008824AE" w:rsidTr="008824AE"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8824AE" w:rsidP="00995E4C">
            <w:pPr>
              <w:rPr>
                <w:sz w:val="22"/>
              </w:rPr>
            </w:pPr>
            <w:r>
              <w:rPr>
                <w:sz w:val="22"/>
              </w:rPr>
              <w:t>rośliny chronione</w:t>
            </w:r>
          </w:p>
          <w:p w:rsidR="008824AE" w:rsidRDefault="008824AE" w:rsidP="00995E4C">
            <w:pPr>
              <w:rPr>
                <w:sz w:val="22"/>
              </w:rPr>
            </w:pP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8824AE" w:rsidP="00995E4C">
            <w:pPr>
              <w:rPr>
                <w:sz w:val="22"/>
              </w:rPr>
            </w:pPr>
          </w:p>
        </w:tc>
      </w:tr>
      <w:tr w:rsidR="008824AE" w:rsidTr="008824AE"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4AE" w:rsidRDefault="008824AE" w:rsidP="00995E4C">
            <w:pPr>
              <w:rPr>
                <w:sz w:val="22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4AE" w:rsidRDefault="008824AE" w:rsidP="00995E4C">
            <w:pPr>
              <w:rPr>
                <w:sz w:val="22"/>
              </w:rPr>
            </w:pPr>
          </w:p>
        </w:tc>
      </w:tr>
      <w:tr w:rsidR="008824AE" w:rsidTr="008824AE"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11093E" w:rsidP="00995E4C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8824AE">
              <w:rPr>
                <w:sz w:val="22"/>
              </w:rPr>
              <w:t>ośliny nie podlegające ochronie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8824AE" w:rsidP="00995E4C">
            <w:pPr>
              <w:rPr>
                <w:sz w:val="22"/>
              </w:rPr>
            </w:pPr>
          </w:p>
        </w:tc>
      </w:tr>
    </w:tbl>
    <w:p w:rsidR="008824AE" w:rsidRDefault="008824AE" w:rsidP="005B0901">
      <w:pPr>
        <w:jc w:val="both"/>
        <w:rPr>
          <w:sz w:val="22"/>
        </w:rPr>
      </w:pPr>
    </w:p>
    <w:p w:rsidR="008824AE" w:rsidRPr="005A0474" w:rsidRDefault="006900C2" w:rsidP="005A0474">
      <w:pPr>
        <w:rPr>
          <w:i/>
          <w:sz w:val="20"/>
          <w:szCs w:val="20"/>
        </w:rPr>
      </w:pPr>
      <w:r>
        <w:rPr>
          <w:sz w:val="22"/>
        </w:rPr>
        <w:t>25</w:t>
      </w:r>
      <w:r w:rsidR="00F81718">
        <w:rPr>
          <w:sz w:val="22"/>
        </w:rPr>
        <w:t>. Wiosną</w:t>
      </w:r>
      <w:r w:rsidR="008824AE">
        <w:rPr>
          <w:sz w:val="22"/>
        </w:rPr>
        <w:t xml:space="preserve"> zakwitają: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8824AE" w:rsidTr="00995E4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8824AE" w:rsidP="00995E4C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8824AE" w:rsidP="00995E4C">
            <w:pPr>
              <w:rPr>
                <w:sz w:val="22"/>
              </w:rPr>
            </w:pPr>
            <w:r>
              <w:rPr>
                <w:sz w:val="22"/>
              </w:rPr>
              <w:t>zawilce</w:t>
            </w:r>
          </w:p>
        </w:tc>
      </w:tr>
      <w:tr w:rsidR="008824AE" w:rsidTr="00995E4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4AE" w:rsidRDefault="008824AE" w:rsidP="00995E4C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4AE" w:rsidRDefault="008824AE" w:rsidP="00995E4C">
            <w:pPr>
              <w:rPr>
                <w:sz w:val="22"/>
              </w:rPr>
            </w:pPr>
          </w:p>
        </w:tc>
      </w:tr>
      <w:tr w:rsidR="008824AE" w:rsidTr="00995E4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8824AE" w:rsidP="00995E4C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8824AE" w:rsidP="00995E4C">
            <w:pPr>
              <w:rPr>
                <w:sz w:val="22"/>
              </w:rPr>
            </w:pPr>
            <w:r>
              <w:rPr>
                <w:sz w:val="22"/>
              </w:rPr>
              <w:t>przylaszczki</w:t>
            </w:r>
          </w:p>
        </w:tc>
      </w:tr>
      <w:tr w:rsidR="008824AE" w:rsidTr="00995E4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4AE" w:rsidRDefault="008824AE" w:rsidP="00995E4C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4AE" w:rsidRDefault="008824AE" w:rsidP="00995E4C">
            <w:pPr>
              <w:rPr>
                <w:sz w:val="22"/>
              </w:rPr>
            </w:pPr>
          </w:p>
        </w:tc>
      </w:tr>
      <w:tr w:rsidR="008824AE" w:rsidTr="00995E4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8824AE" w:rsidP="00995E4C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824AE" w:rsidRDefault="008824AE" w:rsidP="00995E4C">
            <w:pPr>
              <w:rPr>
                <w:sz w:val="22"/>
              </w:rPr>
            </w:pPr>
            <w:r>
              <w:rPr>
                <w:sz w:val="22"/>
              </w:rPr>
              <w:t>obydwie odpowiedzi są poprawne</w:t>
            </w:r>
          </w:p>
        </w:tc>
      </w:tr>
    </w:tbl>
    <w:p w:rsidR="008824AE" w:rsidRDefault="008824AE" w:rsidP="005B0901">
      <w:pPr>
        <w:jc w:val="both"/>
        <w:rPr>
          <w:sz w:val="22"/>
        </w:rPr>
      </w:pPr>
    </w:p>
    <w:p w:rsidR="00DA1E97" w:rsidRPr="005A0474" w:rsidRDefault="006900C2" w:rsidP="005A0474">
      <w:pPr>
        <w:rPr>
          <w:i/>
          <w:sz w:val="20"/>
          <w:szCs w:val="20"/>
        </w:rPr>
      </w:pPr>
      <w:r>
        <w:rPr>
          <w:sz w:val="22"/>
        </w:rPr>
        <w:t>26</w:t>
      </w:r>
      <w:r w:rsidR="00DA1E97">
        <w:rPr>
          <w:sz w:val="22"/>
        </w:rPr>
        <w:t>. Park Narodowy, znajdujący się w pobliżu Twojego miejsca zamieszkania to: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DA1E97" w:rsidTr="00DE13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Park Narodowy Gór Świętokrzyskich</w:t>
            </w:r>
          </w:p>
        </w:tc>
      </w:tr>
      <w:tr w:rsidR="00DA1E97" w:rsidTr="00DE13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97" w:rsidRDefault="00DA1E97" w:rsidP="00DE13DE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97" w:rsidRDefault="00DA1E97" w:rsidP="00DE13DE">
            <w:pPr>
              <w:rPr>
                <w:sz w:val="22"/>
              </w:rPr>
            </w:pPr>
          </w:p>
        </w:tc>
      </w:tr>
      <w:tr w:rsidR="00DA1E97" w:rsidTr="00DE13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Łysogórski Park Narodowy</w:t>
            </w:r>
          </w:p>
        </w:tc>
      </w:tr>
      <w:tr w:rsidR="00DA1E97" w:rsidTr="00DE13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97" w:rsidRDefault="00DA1E97" w:rsidP="00DE13DE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97" w:rsidRDefault="00DA1E97" w:rsidP="00DE13DE">
            <w:pPr>
              <w:rPr>
                <w:sz w:val="22"/>
              </w:rPr>
            </w:pPr>
          </w:p>
        </w:tc>
      </w:tr>
      <w:tr w:rsidR="00DA1E97" w:rsidTr="00DE13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Świętokrzyski Park Narodowy</w:t>
            </w:r>
          </w:p>
        </w:tc>
      </w:tr>
    </w:tbl>
    <w:p w:rsidR="00DA1E97" w:rsidRDefault="00DA1E97" w:rsidP="005B0901">
      <w:pPr>
        <w:jc w:val="both"/>
        <w:rPr>
          <w:sz w:val="22"/>
        </w:rPr>
      </w:pPr>
    </w:p>
    <w:p w:rsidR="00DA1E97" w:rsidRPr="005A0474" w:rsidRDefault="006900C2" w:rsidP="005A0474">
      <w:pPr>
        <w:rPr>
          <w:i/>
          <w:sz w:val="20"/>
          <w:szCs w:val="20"/>
        </w:rPr>
      </w:pPr>
      <w:r>
        <w:rPr>
          <w:sz w:val="22"/>
        </w:rPr>
        <w:t>27</w:t>
      </w:r>
      <w:r w:rsidR="00DA1E97">
        <w:rPr>
          <w:sz w:val="22"/>
        </w:rPr>
        <w:t>. Co jest główną przyczyną powstawania kwaśnych deszczów ?</w:t>
      </w:r>
      <w:r w:rsidR="005A0474">
        <w:rPr>
          <w:sz w:val="22"/>
        </w:rPr>
        <w:t xml:space="preserve"> </w:t>
      </w:r>
      <w:r w:rsidR="005A0474" w:rsidRPr="005A0474">
        <w:rPr>
          <w:i/>
          <w:sz w:val="20"/>
          <w:szCs w:val="20"/>
        </w:rPr>
        <w:t>(1</w:t>
      </w:r>
      <w:r w:rsidR="005A0474">
        <w:rPr>
          <w:i/>
          <w:sz w:val="20"/>
          <w:szCs w:val="20"/>
        </w:rPr>
        <w:t xml:space="preserve"> </w:t>
      </w:r>
      <w:r w:rsidR="005A0474" w:rsidRPr="005A0474">
        <w:rPr>
          <w:i/>
          <w:sz w:val="20"/>
          <w:szCs w:val="20"/>
        </w:rPr>
        <w:t>pkt)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DA1E97" w:rsidTr="00DE13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fluor</w:t>
            </w:r>
          </w:p>
        </w:tc>
      </w:tr>
      <w:tr w:rsidR="00DA1E97" w:rsidTr="00DE13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97" w:rsidRDefault="00DA1E97" w:rsidP="00DE13DE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97" w:rsidRDefault="00DA1E97" w:rsidP="00DE13DE">
            <w:pPr>
              <w:rPr>
                <w:sz w:val="22"/>
              </w:rPr>
            </w:pPr>
          </w:p>
        </w:tc>
      </w:tr>
      <w:tr w:rsidR="00DA1E97" w:rsidTr="00DE13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B36B98" w:rsidP="00DE13DE">
            <w:pPr>
              <w:rPr>
                <w:sz w:val="22"/>
              </w:rPr>
            </w:pPr>
            <w:r w:rsidRPr="00B36B98">
              <w:rPr>
                <w:sz w:val="22"/>
              </w:rPr>
              <w:t>tlenki azotu i siarki</w:t>
            </w:r>
          </w:p>
        </w:tc>
      </w:tr>
      <w:tr w:rsidR="00DA1E97" w:rsidTr="00DE13DE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97" w:rsidRDefault="00DA1E97" w:rsidP="00DE13DE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E97" w:rsidRDefault="00DA1E97" w:rsidP="00DE13DE">
            <w:pPr>
              <w:rPr>
                <w:sz w:val="22"/>
              </w:rPr>
            </w:pPr>
          </w:p>
        </w:tc>
      </w:tr>
      <w:tr w:rsidR="00DA1E97" w:rsidTr="00DE13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DA1E97" w:rsidP="00DE13DE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A1E97" w:rsidRDefault="00B36B98" w:rsidP="00DE13DE">
            <w:pPr>
              <w:rPr>
                <w:sz w:val="22"/>
              </w:rPr>
            </w:pPr>
            <w:r>
              <w:rPr>
                <w:sz w:val="22"/>
              </w:rPr>
              <w:t>ozon</w:t>
            </w:r>
          </w:p>
        </w:tc>
      </w:tr>
    </w:tbl>
    <w:p w:rsidR="00DA1E97" w:rsidRDefault="00DA1E97" w:rsidP="005B0901">
      <w:pPr>
        <w:jc w:val="both"/>
        <w:rPr>
          <w:sz w:val="22"/>
        </w:rPr>
      </w:pPr>
    </w:p>
    <w:p w:rsidR="0011093E" w:rsidRDefault="0011093E" w:rsidP="005B0901">
      <w:pPr>
        <w:jc w:val="both"/>
        <w:rPr>
          <w:sz w:val="22"/>
        </w:rPr>
      </w:pPr>
    </w:p>
    <w:p w:rsidR="0011093E" w:rsidRDefault="0011093E" w:rsidP="005B0901">
      <w:pPr>
        <w:jc w:val="both"/>
        <w:rPr>
          <w:sz w:val="22"/>
        </w:rPr>
      </w:pPr>
    </w:p>
    <w:p w:rsidR="0011093E" w:rsidRDefault="0011093E" w:rsidP="005B0901">
      <w:pPr>
        <w:jc w:val="both"/>
        <w:rPr>
          <w:sz w:val="22"/>
        </w:rPr>
      </w:pPr>
    </w:p>
    <w:p w:rsidR="0011093E" w:rsidRPr="006900C2" w:rsidRDefault="006900C2" w:rsidP="006900C2">
      <w:pPr>
        <w:rPr>
          <w:i/>
          <w:sz w:val="20"/>
          <w:szCs w:val="20"/>
        </w:rPr>
      </w:pPr>
      <w:r>
        <w:rPr>
          <w:sz w:val="22"/>
        </w:rPr>
        <w:lastRenderedPageBreak/>
        <w:t>28. Leśniczy ma do</w:t>
      </w:r>
      <w:r w:rsidR="0011093E">
        <w:rPr>
          <w:sz w:val="22"/>
        </w:rPr>
        <w:t xml:space="preserve"> ogrodzenia siatką uprawę leśną w kształcie prostokąta o powierzchni 0,60 ha. Ile siatki będzie mu potrzebne na to ogrodzenie, jeśli jeden z boków uprawy ma 30 m?</w:t>
      </w:r>
      <w:r w:rsidR="005A0474">
        <w:rPr>
          <w:sz w:val="22"/>
        </w:rPr>
        <w:t xml:space="preserve">  </w:t>
      </w:r>
      <w:r w:rsidR="005A0474">
        <w:rPr>
          <w:i/>
          <w:sz w:val="20"/>
          <w:szCs w:val="20"/>
        </w:rPr>
        <w:t xml:space="preserve">(3 </w:t>
      </w:r>
      <w:r w:rsidR="005A0474" w:rsidRPr="005A0474">
        <w:rPr>
          <w:i/>
          <w:sz w:val="20"/>
          <w:szCs w:val="20"/>
        </w:rPr>
        <w:t>pkt)</w:t>
      </w:r>
      <w:bookmarkStart w:id="0" w:name="_GoBack"/>
      <w:bookmarkEnd w:id="0"/>
    </w:p>
    <w:tbl>
      <w:tblPr>
        <w:tblStyle w:val="Tabela-Siatka"/>
        <w:tblW w:w="10479" w:type="dxa"/>
        <w:tblLook w:val="04A0" w:firstRow="1" w:lastRow="0" w:firstColumn="1" w:lastColumn="0" w:noHBand="0" w:noVBand="1"/>
      </w:tblPr>
      <w:tblGrid>
        <w:gridCol w:w="10479"/>
      </w:tblGrid>
      <w:tr w:rsidR="0011093E" w:rsidTr="006900C2">
        <w:trPr>
          <w:trHeight w:val="6089"/>
        </w:trPr>
        <w:tc>
          <w:tcPr>
            <w:tcW w:w="10479" w:type="dxa"/>
          </w:tcPr>
          <w:p w:rsidR="0011093E" w:rsidRPr="0011093E" w:rsidRDefault="0011093E" w:rsidP="005B0901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Miejsce na obliczenia</w:t>
            </w:r>
          </w:p>
        </w:tc>
      </w:tr>
    </w:tbl>
    <w:p w:rsidR="0011093E" w:rsidRDefault="0011093E" w:rsidP="005B0901">
      <w:pPr>
        <w:jc w:val="both"/>
        <w:rPr>
          <w:sz w:val="22"/>
        </w:rPr>
      </w:pPr>
    </w:p>
    <w:p w:rsidR="005A0474" w:rsidRPr="00637FB1" w:rsidRDefault="006900C2" w:rsidP="00637FB1">
      <w:pPr>
        <w:rPr>
          <w:i/>
          <w:sz w:val="20"/>
          <w:szCs w:val="20"/>
        </w:rPr>
      </w:pPr>
      <w:r>
        <w:rPr>
          <w:sz w:val="22"/>
        </w:rPr>
        <w:t>29</w:t>
      </w:r>
      <w:r w:rsidR="005A0474">
        <w:rPr>
          <w:sz w:val="22"/>
        </w:rPr>
        <w:t>. Podpisz pod każdym z niżej przedstawionych grzybów – „jadalny” lub „</w:t>
      </w:r>
      <w:r w:rsidR="00637FB1">
        <w:rPr>
          <w:sz w:val="22"/>
        </w:rPr>
        <w:t>trujący</w:t>
      </w:r>
      <w:r w:rsidR="005A0474">
        <w:rPr>
          <w:sz w:val="22"/>
        </w:rPr>
        <w:t>”</w:t>
      </w:r>
      <w:r w:rsidR="00637FB1">
        <w:rPr>
          <w:sz w:val="22"/>
        </w:rPr>
        <w:t xml:space="preserve"> </w:t>
      </w:r>
      <w:r w:rsidR="00637FB1">
        <w:rPr>
          <w:i/>
          <w:sz w:val="20"/>
          <w:szCs w:val="20"/>
        </w:rPr>
        <w:t xml:space="preserve">(4 </w:t>
      </w:r>
      <w:r w:rsidR="00637FB1" w:rsidRPr="005A0474">
        <w:rPr>
          <w:i/>
          <w:sz w:val="20"/>
          <w:szCs w:val="20"/>
        </w:rPr>
        <w:t>pkt)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3"/>
        <w:gridCol w:w="2578"/>
        <w:gridCol w:w="2842"/>
        <w:gridCol w:w="2543"/>
      </w:tblGrid>
      <w:tr w:rsidR="00637FB1" w:rsidTr="00637FB1">
        <w:tc>
          <w:tcPr>
            <w:tcW w:w="2614" w:type="dxa"/>
          </w:tcPr>
          <w:p w:rsidR="00637FB1" w:rsidRDefault="00637FB1" w:rsidP="005B0901">
            <w:pPr>
              <w:jc w:val="both"/>
              <w:rPr>
                <w:sz w:val="22"/>
              </w:rPr>
            </w:pPr>
            <w:r w:rsidRPr="00637FB1">
              <w:rPr>
                <w:noProof/>
                <w:sz w:val="22"/>
                <w:lang w:eastAsia="pl-PL"/>
              </w:rPr>
              <w:drawing>
                <wp:inline distT="0" distB="0" distL="0" distR="0">
                  <wp:extent cx="1473200" cy="2216728"/>
                  <wp:effectExtent l="0" t="0" r="0" b="0"/>
                  <wp:docPr id="6" name="Obraz 6" descr="C:\Moje dokumenty\EDUKACJA\dary Świętokrzyskich Lasów 2014\Grzyby\czubajka k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oje dokumenty\EDUKACJA\dary Świętokrzyskich Lasów 2014\Grzyby\czubajka k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322" cy="222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37FB1" w:rsidRDefault="00637FB1" w:rsidP="005B0901">
            <w:pPr>
              <w:jc w:val="both"/>
              <w:rPr>
                <w:sz w:val="22"/>
              </w:rPr>
            </w:pPr>
            <w:r w:rsidRPr="00637FB1">
              <w:rPr>
                <w:noProof/>
                <w:sz w:val="22"/>
                <w:lang w:eastAsia="pl-PL"/>
              </w:rPr>
              <w:drawing>
                <wp:inline distT="0" distB="0" distL="0" distR="0">
                  <wp:extent cx="1529542" cy="2298623"/>
                  <wp:effectExtent l="0" t="0" r="0" b="6985"/>
                  <wp:docPr id="7" name="Obraz 7" descr="C:\Moje dokumenty\EDUKACJA\dary Świętokrzyskich Lasów 2014\Grzyby\sromo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Moje dokumenty\EDUKACJA\dary Świętokrzyskich Lasów 2014\Grzyby\sromot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890" cy="232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37FB1" w:rsidRDefault="00637FB1" w:rsidP="005B0901">
            <w:pPr>
              <w:jc w:val="both"/>
              <w:rPr>
                <w:sz w:val="2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99953" cy="2266604"/>
                  <wp:effectExtent l="0" t="0" r="0" b="635"/>
                  <wp:docPr id="8" name="Obraz 8" descr="C:\Users\andrzej.zagnienski\AppData\Local\Microsoft\Windows\Temporary Internet Files\Content.Word\fot 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rzej.zagnienski\AppData\Local\Microsoft\Windows\Temporary Internet Files\Content.Word\fot 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329" cy="2279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37FB1" w:rsidRDefault="00637FB1" w:rsidP="005B0901">
            <w:pPr>
              <w:jc w:val="both"/>
              <w:rPr>
                <w:sz w:val="2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06806" cy="2264220"/>
                  <wp:effectExtent l="0" t="0" r="0" b="3175"/>
                  <wp:docPr id="10" name="Obraz 10" descr="C:\Users\andrzej.zagnienski\AppData\Local\Microsoft\Windows\Temporary Internet Files\Content.Word\DSC03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drzej.zagnienski\AppData\Local\Microsoft\Windows\Temporary Internet Files\Content.Word\DSC03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690" cy="227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FB1" w:rsidTr="00637FB1">
        <w:tc>
          <w:tcPr>
            <w:tcW w:w="2614" w:type="dxa"/>
          </w:tcPr>
          <w:p w:rsidR="00637FB1" w:rsidRDefault="00637FB1" w:rsidP="005B0901">
            <w:pPr>
              <w:jc w:val="both"/>
              <w:rPr>
                <w:sz w:val="22"/>
              </w:rPr>
            </w:pPr>
          </w:p>
        </w:tc>
        <w:tc>
          <w:tcPr>
            <w:tcW w:w="2614" w:type="dxa"/>
          </w:tcPr>
          <w:p w:rsidR="00637FB1" w:rsidRDefault="00637FB1" w:rsidP="005B0901">
            <w:pPr>
              <w:jc w:val="both"/>
              <w:rPr>
                <w:sz w:val="22"/>
              </w:rPr>
            </w:pPr>
          </w:p>
        </w:tc>
        <w:tc>
          <w:tcPr>
            <w:tcW w:w="2614" w:type="dxa"/>
          </w:tcPr>
          <w:p w:rsidR="00637FB1" w:rsidRDefault="00637FB1" w:rsidP="005B0901">
            <w:pPr>
              <w:jc w:val="both"/>
              <w:rPr>
                <w:sz w:val="22"/>
              </w:rPr>
            </w:pPr>
          </w:p>
        </w:tc>
        <w:tc>
          <w:tcPr>
            <w:tcW w:w="2614" w:type="dxa"/>
          </w:tcPr>
          <w:p w:rsidR="00637FB1" w:rsidRDefault="00637FB1" w:rsidP="005B0901">
            <w:pPr>
              <w:jc w:val="both"/>
              <w:rPr>
                <w:sz w:val="22"/>
              </w:rPr>
            </w:pPr>
          </w:p>
        </w:tc>
      </w:tr>
    </w:tbl>
    <w:p w:rsidR="00637FB1" w:rsidRDefault="00637FB1" w:rsidP="005B0901">
      <w:pPr>
        <w:jc w:val="both"/>
        <w:rPr>
          <w:sz w:val="22"/>
        </w:rPr>
      </w:pPr>
    </w:p>
    <w:p w:rsidR="00A322E3" w:rsidRPr="005A0474" w:rsidRDefault="006900C2" w:rsidP="00A322E3">
      <w:pPr>
        <w:rPr>
          <w:i/>
          <w:sz w:val="20"/>
          <w:szCs w:val="20"/>
        </w:rPr>
      </w:pPr>
      <w:r>
        <w:rPr>
          <w:sz w:val="22"/>
        </w:rPr>
        <w:t>30</w:t>
      </w:r>
      <w:r w:rsidR="002508C3">
        <w:rPr>
          <w:sz w:val="22"/>
        </w:rPr>
        <w:t>. Związek pomiędzy dwoma gatunkami, który jest niezbędny do przeżycia obu organizmom nazywamy:</w:t>
      </w:r>
      <w:r w:rsidR="00A322E3">
        <w:rPr>
          <w:sz w:val="22"/>
        </w:rPr>
        <w:t xml:space="preserve"> </w:t>
      </w:r>
      <w:r w:rsidR="00A322E3" w:rsidRPr="005A0474">
        <w:rPr>
          <w:i/>
          <w:sz w:val="20"/>
          <w:szCs w:val="20"/>
        </w:rPr>
        <w:t>(1</w:t>
      </w:r>
      <w:r w:rsidR="00A322E3">
        <w:rPr>
          <w:i/>
          <w:sz w:val="20"/>
          <w:szCs w:val="20"/>
        </w:rPr>
        <w:t xml:space="preserve"> </w:t>
      </w:r>
      <w:r w:rsidR="00A322E3" w:rsidRPr="005A0474">
        <w:rPr>
          <w:i/>
          <w:sz w:val="20"/>
          <w:szCs w:val="20"/>
        </w:rPr>
        <w:t>pkt)</w:t>
      </w:r>
    </w:p>
    <w:p w:rsidR="002508C3" w:rsidRPr="009F2559" w:rsidRDefault="002508C3" w:rsidP="005B0901">
      <w:pPr>
        <w:jc w:val="both"/>
        <w:rPr>
          <w:sz w:val="22"/>
        </w:rPr>
      </w:pP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21"/>
        <w:gridCol w:w="7371"/>
      </w:tblGrid>
      <w:tr w:rsidR="002508C3" w:rsidTr="00AA1EC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2508C3" w:rsidRDefault="002508C3" w:rsidP="00AA1EC8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508C3" w:rsidRDefault="002508C3" w:rsidP="00AA1EC8">
            <w:pPr>
              <w:rPr>
                <w:sz w:val="22"/>
              </w:rPr>
            </w:pPr>
            <w:r>
              <w:rPr>
                <w:sz w:val="22"/>
              </w:rPr>
              <w:t>pasożytnictwem</w:t>
            </w:r>
          </w:p>
        </w:tc>
      </w:tr>
      <w:tr w:rsidR="002508C3" w:rsidTr="00AA1EC8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8C3" w:rsidRDefault="002508C3" w:rsidP="00AA1EC8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8C3" w:rsidRDefault="002508C3" w:rsidP="00AA1EC8">
            <w:pPr>
              <w:rPr>
                <w:sz w:val="22"/>
              </w:rPr>
            </w:pPr>
          </w:p>
        </w:tc>
      </w:tr>
      <w:tr w:rsidR="002508C3" w:rsidTr="00AA1EC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2508C3" w:rsidRDefault="002508C3" w:rsidP="00AA1EC8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508C3" w:rsidRDefault="002508C3" w:rsidP="00AA1EC8">
            <w:pPr>
              <w:rPr>
                <w:sz w:val="22"/>
              </w:rPr>
            </w:pPr>
            <w:r>
              <w:rPr>
                <w:sz w:val="22"/>
              </w:rPr>
              <w:t>symbiozą</w:t>
            </w:r>
          </w:p>
        </w:tc>
      </w:tr>
      <w:tr w:rsidR="002508C3" w:rsidTr="00AA1EC8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8C3" w:rsidRDefault="002508C3" w:rsidP="00AA1EC8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8C3" w:rsidRDefault="002508C3" w:rsidP="00AA1EC8">
            <w:pPr>
              <w:rPr>
                <w:sz w:val="22"/>
              </w:rPr>
            </w:pPr>
          </w:p>
        </w:tc>
      </w:tr>
      <w:tr w:rsidR="002508C3" w:rsidTr="00AA1EC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2508C3" w:rsidRDefault="002508C3" w:rsidP="00AA1EC8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508C3" w:rsidRDefault="007A15C5" w:rsidP="00AA1EC8">
            <w:pPr>
              <w:rPr>
                <w:sz w:val="22"/>
              </w:rPr>
            </w:pPr>
            <w:r>
              <w:rPr>
                <w:sz w:val="22"/>
              </w:rPr>
              <w:t>komensalizmem</w:t>
            </w:r>
          </w:p>
        </w:tc>
      </w:tr>
    </w:tbl>
    <w:p w:rsidR="002508C3" w:rsidRPr="009F2559" w:rsidRDefault="002508C3" w:rsidP="005B0901">
      <w:pPr>
        <w:jc w:val="both"/>
        <w:rPr>
          <w:sz w:val="22"/>
        </w:rPr>
      </w:pPr>
    </w:p>
    <w:sectPr w:rsidR="002508C3" w:rsidRPr="009F2559" w:rsidSect="00DA1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13FC2"/>
    <w:multiLevelType w:val="hybridMultilevel"/>
    <w:tmpl w:val="689EC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CD"/>
    <w:rsid w:val="0000762A"/>
    <w:rsid w:val="000B7139"/>
    <w:rsid w:val="000C0BC4"/>
    <w:rsid w:val="000C4FFF"/>
    <w:rsid w:val="0011093E"/>
    <w:rsid w:val="00201BA2"/>
    <w:rsid w:val="002508C3"/>
    <w:rsid w:val="00315E94"/>
    <w:rsid w:val="00341A33"/>
    <w:rsid w:val="00475B9B"/>
    <w:rsid w:val="004D4BCD"/>
    <w:rsid w:val="00593D3D"/>
    <w:rsid w:val="005A0474"/>
    <w:rsid w:val="005B0901"/>
    <w:rsid w:val="00610820"/>
    <w:rsid w:val="00625E93"/>
    <w:rsid w:val="00637FB1"/>
    <w:rsid w:val="00660C84"/>
    <w:rsid w:val="006900C2"/>
    <w:rsid w:val="007A15C5"/>
    <w:rsid w:val="00810ABC"/>
    <w:rsid w:val="0084700B"/>
    <w:rsid w:val="008824AE"/>
    <w:rsid w:val="009114FE"/>
    <w:rsid w:val="009A7CCD"/>
    <w:rsid w:val="009B5103"/>
    <w:rsid w:val="009F2559"/>
    <w:rsid w:val="00A322E3"/>
    <w:rsid w:val="00B36B98"/>
    <w:rsid w:val="00BF384F"/>
    <w:rsid w:val="00C567E7"/>
    <w:rsid w:val="00CB245B"/>
    <w:rsid w:val="00CD3AA1"/>
    <w:rsid w:val="00D66733"/>
    <w:rsid w:val="00DA1E97"/>
    <w:rsid w:val="00DC5D79"/>
    <w:rsid w:val="00F25627"/>
    <w:rsid w:val="00F55276"/>
    <w:rsid w:val="00F81718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249A9-D3C6-4699-97D8-1DF91512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BCD"/>
    <w:pPr>
      <w:ind w:left="720"/>
      <w:contextualSpacing/>
    </w:pPr>
  </w:style>
  <w:style w:type="table" w:styleId="Tabela-Siatka">
    <w:name w:val="Table Grid"/>
    <w:basedOn w:val="Standardowy"/>
    <w:uiPriority w:val="39"/>
    <w:rsid w:val="00CB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9114FE"/>
    <w:pPr>
      <w:spacing w:after="0" w:line="240" w:lineRule="auto"/>
    </w:pPr>
    <w:rPr>
      <w:rFonts w:asciiTheme="minorHAnsi" w:eastAsiaTheme="minorEastAsia" w:hAnsiTheme="minorHAnsi" w:cstheme="minorBidi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14FE"/>
    <w:rPr>
      <w:rFonts w:asciiTheme="minorHAnsi" w:eastAsiaTheme="minorEastAsia" w:hAnsiTheme="minorHAnsi" w:cstheme="minorBid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56F5-6408-44BB-9316-5D5AA530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Zagnieński</dc:creator>
  <cp:keywords/>
  <dc:description/>
  <cp:lastModifiedBy>Andrzej Zagnieński</cp:lastModifiedBy>
  <cp:revision>11</cp:revision>
  <dcterms:created xsi:type="dcterms:W3CDTF">2019-05-23T05:54:00Z</dcterms:created>
  <dcterms:modified xsi:type="dcterms:W3CDTF">2019-06-12T06:01:00Z</dcterms:modified>
</cp:coreProperties>
</file>